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56E" w:rsidRDefault="0064156E">
      <w:pPr>
        <w:rPr>
          <w:lang w:val="en-US"/>
        </w:rPr>
      </w:pPr>
    </w:p>
    <w:p w:rsidR="0064156E" w:rsidRDefault="0064156E">
      <w:pPr>
        <w:rPr>
          <w:lang w:val="en-US"/>
        </w:rPr>
      </w:pPr>
    </w:p>
    <w:p w:rsidR="0064156E" w:rsidRDefault="0064156E">
      <w:pPr>
        <w:pStyle w:val="Titel"/>
        <w:rPr>
          <w:lang w:val="en-US"/>
        </w:rPr>
      </w:pPr>
    </w:p>
    <w:p w:rsidR="0064156E" w:rsidRDefault="0064156E">
      <w:pPr>
        <w:pStyle w:val="Titel"/>
        <w:rPr>
          <w:lang w:val="en-US"/>
        </w:rPr>
      </w:pPr>
    </w:p>
    <w:p w:rsidR="0064156E" w:rsidRDefault="0064156E">
      <w:pPr>
        <w:pStyle w:val="Cover"/>
        <w:jc w:val="center"/>
        <w:rPr>
          <w:color w:val="000080"/>
          <w:sz w:val="56"/>
        </w:rPr>
      </w:pPr>
      <w:r>
        <w:rPr>
          <w:color w:val="000080"/>
          <w:sz w:val="56"/>
        </w:rPr>
        <w:t>Benutzerhandbuch</w:t>
      </w:r>
    </w:p>
    <w:p w:rsidR="0064156E" w:rsidRDefault="0064156E">
      <w:pPr>
        <w:pStyle w:val="Cover"/>
        <w:jc w:val="center"/>
        <w:rPr>
          <w:color w:val="000080"/>
          <w:sz w:val="56"/>
        </w:rPr>
      </w:pPr>
    </w:p>
    <w:p w:rsidR="0064156E" w:rsidRDefault="0064156E">
      <w:pPr>
        <w:pStyle w:val="Cover"/>
        <w:jc w:val="center"/>
        <w:rPr>
          <w:color w:val="000080"/>
          <w:sz w:val="56"/>
        </w:rPr>
      </w:pPr>
      <w:r>
        <w:rPr>
          <w:color w:val="000080"/>
          <w:sz w:val="56"/>
        </w:rPr>
        <w:t>zum</w:t>
      </w:r>
    </w:p>
    <w:p w:rsidR="00EC5609" w:rsidRPr="00D174D1" w:rsidRDefault="00EC5609" w:rsidP="00EC5609">
      <w:pPr>
        <w:pStyle w:val="Titel"/>
        <w:rPr>
          <w:color w:val="FFFF00"/>
          <w:sz w:val="144"/>
          <w:szCs w:val="144"/>
          <w:lang w:val="de-DE"/>
        </w:rPr>
      </w:pPr>
      <w:r w:rsidRPr="00D174D1">
        <w:rPr>
          <w:color w:val="C00000"/>
          <w:sz w:val="144"/>
          <w:szCs w:val="144"/>
          <w:lang w:val="de-DE"/>
        </w:rPr>
        <w:t xml:space="preserve">B </w:t>
      </w:r>
      <w:r w:rsidR="00D174D1" w:rsidRPr="00D174D1">
        <w:rPr>
          <w:color w:val="FF0000"/>
          <w:sz w:val="144"/>
          <w:szCs w:val="144"/>
          <w:lang w:val="de-DE"/>
        </w:rPr>
        <w:t>i</w:t>
      </w:r>
      <w:r w:rsidRPr="00D174D1">
        <w:rPr>
          <w:color w:val="FF0000"/>
          <w:sz w:val="144"/>
          <w:szCs w:val="144"/>
          <w:lang w:val="de-DE"/>
        </w:rPr>
        <w:t xml:space="preserve"> </w:t>
      </w:r>
      <w:r w:rsidR="00D174D1">
        <w:rPr>
          <w:color w:val="C00000"/>
          <w:sz w:val="144"/>
          <w:szCs w:val="144"/>
          <w:lang w:val="de-DE"/>
        </w:rPr>
        <w:t>O</w:t>
      </w:r>
      <w:r w:rsidR="00D174D1">
        <w:rPr>
          <w:sz w:val="144"/>
          <w:szCs w:val="144"/>
          <w:lang w:val="de-DE"/>
        </w:rPr>
        <w:t>.</w:t>
      </w:r>
      <w:r w:rsidRPr="00D174D1">
        <w:rPr>
          <w:color w:val="FFC000"/>
          <w:sz w:val="144"/>
          <w:szCs w:val="144"/>
          <w:lang w:val="de-DE"/>
        </w:rPr>
        <w:t xml:space="preserve">L </w:t>
      </w:r>
      <w:r w:rsidR="00D174D1">
        <w:rPr>
          <w:color w:val="00B050"/>
          <w:sz w:val="144"/>
          <w:szCs w:val="144"/>
          <w:lang w:val="de-DE"/>
        </w:rPr>
        <w:t>i</w:t>
      </w:r>
      <w:r w:rsidRPr="00D174D1">
        <w:rPr>
          <w:sz w:val="144"/>
          <w:szCs w:val="144"/>
          <w:lang w:val="de-DE"/>
        </w:rPr>
        <w:t xml:space="preserve">. </w:t>
      </w:r>
      <w:r w:rsidRPr="00D174D1">
        <w:rPr>
          <w:i/>
          <w:color w:val="0070C0"/>
          <w:sz w:val="144"/>
          <w:szCs w:val="144"/>
          <w:lang w:val="de-DE"/>
        </w:rPr>
        <w:t xml:space="preserve">X </w:t>
      </w:r>
      <w:r w:rsidRPr="00D174D1">
        <w:rPr>
          <w:color w:val="FFFF00"/>
          <w:sz w:val="144"/>
          <w:szCs w:val="144"/>
          <w:lang w:val="de-DE"/>
        </w:rPr>
        <w:t>!</w:t>
      </w:r>
    </w:p>
    <w:p w:rsidR="0064156E" w:rsidRPr="00EC5609" w:rsidRDefault="00EC5609">
      <w:pPr>
        <w:pStyle w:val="Cover"/>
        <w:jc w:val="center"/>
        <w:rPr>
          <w:rFonts w:ascii="Dom Casual" w:hAnsi="Dom Casual"/>
          <w:i/>
          <w:color w:val="FF0000"/>
          <w:sz w:val="72"/>
          <w:szCs w:val="72"/>
        </w:rPr>
      </w:pPr>
      <w:r w:rsidRPr="00EC5609">
        <w:rPr>
          <w:rFonts w:ascii="Dom Casual" w:hAnsi="Dom Casual"/>
          <w:i/>
          <w:color w:val="FF0000"/>
          <w:sz w:val="72"/>
          <w:szCs w:val="72"/>
        </w:rPr>
        <w:t>Lagerung</w:t>
      </w:r>
    </w:p>
    <w:p w:rsidR="00EC5609" w:rsidRPr="00EC5609" w:rsidRDefault="00EC5609">
      <w:pPr>
        <w:pStyle w:val="Cover"/>
        <w:jc w:val="center"/>
        <w:rPr>
          <w:rFonts w:ascii="Dom Casual" w:hAnsi="Dom Casual"/>
          <w:i/>
          <w:color w:val="FF0000"/>
          <w:sz w:val="72"/>
          <w:szCs w:val="72"/>
        </w:rPr>
      </w:pPr>
      <w:r w:rsidRPr="00EC5609">
        <w:rPr>
          <w:rFonts w:ascii="Dom Casual" w:hAnsi="Dom Casual"/>
          <w:i/>
          <w:color w:val="FF0000"/>
          <w:sz w:val="72"/>
          <w:szCs w:val="72"/>
        </w:rPr>
        <w:t>Bereich</w:t>
      </w:r>
    </w:p>
    <w:p w:rsidR="0064156E" w:rsidRDefault="0064156E">
      <w:pPr>
        <w:pStyle w:val="Cover"/>
      </w:pPr>
    </w:p>
    <w:p w:rsidR="0064156E" w:rsidRDefault="0064156E">
      <w:pPr>
        <w:pStyle w:val="Cover"/>
        <w:rPr>
          <w:sz w:val="48"/>
        </w:rPr>
      </w:pPr>
    </w:p>
    <w:p w:rsidR="0064156E" w:rsidRDefault="0064156E">
      <w:pPr>
        <w:pStyle w:val="Cover"/>
        <w:rPr>
          <w:sz w:val="48"/>
        </w:rPr>
      </w:pPr>
    </w:p>
    <w:p w:rsidR="00EC5609" w:rsidRDefault="00EC5609">
      <w:pPr>
        <w:pStyle w:val="Cover"/>
        <w:rPr>
          <w:sz w:val="48"/>
        </w:rPr>
      </w:pPr>
    </w:p>
    <w:p w:rsidR="00EC5609" w:rsidRDefault="00EC5609">
      <w:pPr>
        <w:pStyle w:val="Cover"/>
        <w:rPr>
          <w:sz w:val="48"/>
        </w:rPr>
      </w:pPr>
    </w:p>
    <w:p w:rsidR="00EC5609" w:rsidRDefault="00EC5609">
      <w:pPr>
        <w:pStyle w:val="Cover"/>
        <w:rPr>
          <w:sz w:val="48"/>
        </w:rPr>
      </w:pPr>
    </w:p>
    <w:p w:rsidR="0064156E" w:rsidRDefault="0064156E">
      <w:pPr>
        <w:pStyle w:val="Cover"/>
        <w:rPr>
          <w:sz w:val="48"/>
        </w:rPr>
      </w:pPr>
    </w:p>
    <w:p w:rsidR="0064156E" w:rsidRDefault="0064156E">
      <w:pPr>
        <w:pStyle w:val="Cover"/>
        <w:rPr>
          <w:i/>
          <w:sz w:val="24"/>
        </w:rPr>
      </w:pPr>
    </w:p>
    <w:p w:rsidR="0064156E" w:rsidRDefault="00EC5609">
      <w:pPr>
        <w:pStyle w:val="Cover"/>
        <w:jc w:val="center"/>
        <w:rPr>
          <w:color w:val="000080"/>
          <w:sz w:val="48"/>
        </w:rPr>
      </w:pPr>
      <w:r>
        <w:rPr>
          <w:color w:val="000080"/>
          <w:sz w:val="48"/>
        </w:rPr>
        <w:t>STC</w:t>
      </w:r>
    </w:p>
    <w:p w:rsidR="0064156E" w:rsidRDefault="0064156E">
      <w:pPr>
        <w:pStyle w:val="Cover"/>
        <w:jc w:val="center"/>
        <w:rPr>
          <w:color w:val="000080"/>
          <w:sz w:val="24"/>
        </w:rPr>
      </w:pPr>
    </w:p>
    <w:p w:rsidR="0064156E" w:rsidRPr="00D174D1" w:rsidRDefault="00EC5609">
      <w:pPr>
        <w:jc w:val="both"/>
        <w:rPr>
          <w:color w:val="000080"/>
          <w:lang w:val="de-DE"/>
        </w:rPr>
      </w:pPr>
      <w:r>
        <w:rPr>
          <w:noProof/>
          <w:color w:val="000080"/>
          <w:sz w:val="20"/>
          <w:lang w:val="de-DE"/>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269875</wp:posOffset>
                </wp:positionV>
                <wp:extent cx="5838825" cy="0"/>
                <wp:effectExtent l="0" t="0" r="0" b="0"/>
                <wp:wrapNone/>
                <wp:docPr id="4" name="Line 1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6F835DC" id="Line 137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25pt" to="459.7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" o:allowincell="f" strokecolor="maroon" strokeweight=".5pt"/>
            </w:pict>
          </mc:Fallback>
        </mc:AlternateContent>
      </w:r>
    </w:p>
    <w:p w:rsidR="0064156E" w:rsidRPr="00D174D1" w:rsidRDefault="0064156E">
      <w:pPr>
        <w:jc w:val="both"/>
        <w:rPr>
          <w:color w:val="000080"/>
          <w:lang w:val="de-DE"/>
        </w:rPr>
      </w:pPr>
    </w:p>
    <w:p w:rsidR="0064156E" w:rsidRPr="00D174D1" w:rsidRDefault="0064156E">
      <w:pPr>
        <w:jc w:val="both"/>
        <w:rPr>
          <w:color w:val="000080"/>
          <w:lang w:val="de-DE"/>
        </w:rPr>
      </w:pPr>
    </w:p>
    <w:p w:rsidR="0064156E" w:rsidRPr="00D174D1" w:rsidRDefault="00EC5609">
      <w:pPr>
        <w:jc w:val="both"/>
        <w:rPr>
          <w:b/>
          <w:color w:val="000080"/>
          <w:sz w:val="36"/>
          <w:lang w:val="de-DE"/>
        </w:rPr>
      </w:pPr>
      <w:r w:rsidRPr="00D174D1">
        <w:rPr>
          <w:b/>
          <w:color w:val="000080"/>
          <w:sz w:val="36"/>
          <w:lang w:val="de-DE"/>
        </w:rPr>
        <w:br w:type="page"/>
      </w:r>
      <w:r w:rsidR="0064156E" w:rsidRPr="00D174D1">
        <w:rPr>
          <w:b/>
          <w:color w:val="000080"/>
          <w:sz w:val="36"/>
          <w:lang w:val="de-DE"/>
        </w:rPr>
        <w:lastRenderedPageBreak/>
        <w:t>Wichtiger Hinweis</w:t>
      </w:r>
    </w:p>
    <w:p w:rsidR="0064156E" w:rsidRPr="00D174D1" w:rsidRDefault="0064156E">
      <w:pPr>
        <w:jc w:val="both"/>
        <w:rPr>
          <w:color w:val="000080"/>
          <w:lang w:val="de-DE"/>
        </w:rPr>
      </w:pPr>
    </w:p>
    <w:p w:rsidR="0064156E" w:rsidRPr="00D174D1" w:rsidRDefault="0064156E">
      <w:pPr>
        <w:jc w:val="both"/>
        <w:rPr>
          <w:color w:val="000080"/>
          <w:lang w:val="de-DE"/>
        </w:rPr>
      </w:pPr>
      <w:r>
        <w:rPr>
          <w:color w:val="000080"/>
          <w:lang w:val="en-US"/>
        </w:rPr>
        <w:sym w:font="Symbol" w:char="F0E3"/>
      </w:r>
      <w:r w:rsidRPr="00D174D1">
        <w:rPr>
          <w:color w:val="000080"/>
          <w:lang w:val="de-DE"/>
        </w:rPr>
        <w:t>2022 LiCONiC AG Liechtenstein, alle Rechte vorbehalten.</w:t>
      </w:r>
    </w:p>
    <w:p w:rsidR="0064156E" w:rsidRPr="00D174D1" w:rsidRDefault="0064156E">
      <w:pPr>
        <w:jc w:val="both"/>
        <w:rPr>
          <w:color w:val="000080"/>
          <w:lang w:val="de-DE"/>
        </w:rPr>
      </w:pPr>
    </w:p>
    <w:p w:rsidR="0064156E" w:rsidRPr="00D174D1" w:rsidRDefault="0064156E">
      <w:pPr>
        <w:jc w:val="both"/>
        <w:rPr>
          <w:color w:val="000080"/>
          <w:lang w:val="de-DE"/>
        </w:rPr>
      </w:pPr>
      <w:r w:rsidRPr="00D174D1">
        <w:rPr>
          <w:color w:val="000080"/>
          <w:lang w:val="de-DE"/>
        </w:rPr>
        <w:t>Die in diesem Dokument enthaltenen Informationen können ohne Vorankündigung geändert werden.</w:t>
      </w:r>
    </w:p>
    <w:p w:rsidR="0064156E" w:rsidRPr="00D174D1" w:rsidRDefault="0064156E">
      <w:pPr>
        <w:jc w:val="both"/>
        <w:rPr>
          <w:color w:val="000080"/>
          <w:lang w:val="de-DE"/>
        </w:rPr>
      </w:pPr>
    </w:p>
    <w:p w:rsidR="0064156E" w:rsidRPr="00D174D1" w:rsidRDefault="0064156E">
      <w:pPr>
        <w:jc w:val="both"/>
        <w:rPr>
          <w:color w:val="000080"/>
          <w:lang w:val="de-DE"/>
        </w:rPr>
      </w:pPr>
      <w:r w:rsidRPr="00D174D1">
        <w:rPr>
          <w:color w:val="000080"/>
          <w:lang w:val="de-DE"/>
        </w:rPr>
        <w:t>LiCONiC AG bereitgestellten Informationen gelten als genau und zuverlässig. Der Benutzer ist jedoch für die ordnungsgemäße und korrekte Verwendung des Produkts verantwortlich. Durch den Erwerb des Produkts wird keine Lizenz für Patente oder Patentrechte von LiCONiC erteilt . Wenn der Benutzer die Anweisungen in diesem Handbuch nicht befolgt, übernimmt LiCONiC keine Verantwortung für Verletzungen oder Schäden, die durch das LiCONiC- Produkt verursacht werden.</w:t>
      </w:r>
    </w:p>
    <w:p w:rsidR="0064156E" w:rsidRPr="00D174D1" w:rsidRDefault="0064156E">
      <w:pPr>
        <w:jc w:val="both"/>
        <w:rPr>
          <w:color w:val="000080"/>
          <w:lang w:val="de-DE"/>
        </w:rPr>
      </w:pPr>
    </w:p>
    <w:p w:rsidR="0064156E" w:rsidRPr="00D174D1" w:rsidRDefault="0064156E">
      <w:pPr>
        <w:jc w:val="both"/>
        <w:rPr>
          <w:color w:val="000080"/>
          <w:lang w:val="de-DE"/>
        </w:rPr>
      </w:pPr>
    </w:p>
    <w:p w:rsidR="0064156E" w:rsidRPr="00D174D1" w:rsidRDefault="0064156E">
      <w:pPr>
        <w:jc w:val="both"/>
        <w:rPr>
          <w:b/>
          <w:color w:val="000080"/>
          <w:sz w:val="36"/>
          <w:lang w:val="de-DE"/>
        </w:rPr>
      </w:pPr>
      <w:r w:rsidRPr="00D174D1">
        <w:rPr>
          <w:b/>
          <w:color w:val="000080"/>
          <w:sz w:val="36"/>
          <w:lang w:val="de-DE"/>
        </w:rPr>
        <w:t>Kontakt Adresse</w:t>
      </w:r>
    </w:p>
    <w:p w:rsidR="0064156E" w:rsidRPr="00D174D1" w:rsidRDefault="0064156E">
      <w:pPr>
        <w:pStyle w:val="Kopfzeile"/>
        <w:tabs>
          <w:tab w:val="clear" w:pos="4536"/>
          <w:tab w:val="clear" w:pos="9072"/>
        </w:tabs>
        <w:jc w:val="both"/>
        <w:rPr>
          <w:color w:val="000080"/>
          <w:lang w:val="de-DE"/>
        </w:rPr>
      </w:pPr>
    </w:p>
    <w:p w:rsidR="0064156E" w:rsidRPr="00D174D1" w:rsidRDefault="0064156E">
      <w:pPr>
        <w:ind w:firstLine="1701"/>
        <w:jc w:val="both"/>
        <w:rPr>
          <w:color w:val="000080"/>
          <w:lang w:val="de-DE"/>
        </w:rPr>
      </w:pPr>
      <w:r w:rsidRPr="00D174D1">
        <w:rPr>
          <w:color w:val="000080"/>
          <w:lang w:val="de-DE"/>
        </w:rPr>
        <w:t>LiCONiC AG</w:t>
      </w:r>
    </w:p>
    <w:p w:rsidR="0064156E" w:rsidRPr="00D174D1" w:rsidRDefault="0064156E">
      <w:pPr>
        <w:ind w:firstLine="1701"/>
        <w:jc w:val="both"/>
        <w:rPr>
          <w:color w:val="000080"/>
          <w:lang w:val="de-DE"/>
        </w:rPr>
      </w:pPr>
      <w:r w:rsidRPr="00D174D1">
        <w:rPr>
          <w:color w:val="000080"/>
          <w:lang w:val="de-DE"/>
        </w:rPr>
        <w:t>Industriestraße 8-12</w:t>
      </w:r>
    </w:p>
    <w:p w:rsidR="0064156E" w:rsidRPr="00D174D1" w:rsidRDefault="0064156E">
      <w:pPr>
        <w:ind w:firstLine="1701"/>
        <w:jc w:val="both"/>
        <w:rPr>
          <w:color w:val="000080"/>
          <w:lang w:val="de-DE"/>
        </w:rPr>
      </w:pPr>
      <w:r w:rsidRPr="00D174D1">
        <w:rPr>
          <w:color w:val="000080"/>
          <w:lang w:val="de-DE"/>
        </w:rPr>
        <w:t>FL - 9493 Mauren</w:t>
      </w:r>
    </w:p>
    <w:p w:rsidR="0064156E" w:rsidRPr="00D174D1" w:rsidRDefault="0064156E">
      <w:pPr>
        <w:ind w:firstLine="1701"/>
        <w:jc w:val="both"/>
        <w:rPr>
          <w:color w:val="000080"/>
          <w:lang w:val="de-DE"/>
        </w:rPr>
      </w:pPr>
      <w:r w:rsidRPr="00D174D1">
        <w:rPr>
          <w:color w:val="000080"/>
          <w:lang w:val="de-DE"/>
        </w:rPr>
        <w:t>Fürstentum Liechtenstein</w:t>
      </w:r>
    </w:p>
    <w:p w:rsidR="0064156E" w:rsidRPr="00D174D1" w:rsidRDefault="0064156E">
      <w:pPr>
        <w:ind w:firstLine="1701"/>
        <w:jc w:val="both"/>
        <w:rPr>
          <w:color w:val="000080"/>
          <w:lang w:val="de-DE"/>
        </w:rPr>
      </w:pPr>
    </w:p>
    <w:p w:rsidR="0064156E" w:rsidRPr="00D174D1" w:rsidRDefault="0064156E">
      <w:pPr>
        <w:ind w:firstLine="1701"/>
        <w:jc w:val="both"/>
        <w:rPr>
          <w:color w:val="000080"/>
          <w:lang w:val="de-DE"/>
        </w:rPr>
      </w:pPr>
      <w:r w:rsidRPr="00D174D1">
        <w:rPr>
          <w:color w:val="000080"/>
          <w:lang w:val="de-DE"/>
        </w:rPr>
        <w:t xml:space="preserve">Telefon: </w:t>
      </w:r>
      <w:r w:rsidRPr="00D174D1">
        <w:rPr>
          <w:color w:val="000080"/>
          <w:lang w:val="de-DE"/>
        </w:rPr>
        <w:tab/>
        <w:t xml:space="preserve">+423 </w:t>
      </w:r>
      <w:r w:rsidR="00EC5609" w:rsidRPr="00D174D1">
        <w:rPr>
          <w:color w:val="000080"/>
          <w:lang w:val="de-DE"/>
        </w:rPr>
        <w:t>340 50 00</w:t>
      </w:r>
    </w:p>
    <w:p w:rsidR="0064156E" w:rsidRPr="00D174D1" w:rsidRDefault="0064156E">
      <w:pPr>
        <w:ind w:firstLine="1701"/>
        <w:jc w:val="both"/>
        <w:rPr>
          <w:color w:val="000080"/>
          <w:lang w:val="de-DE"/>
        </w:rPr>
      </w:pPr>
      <w:r w:rsidRPr="00D174D1">
        <w:rPr>
          <w:color w:val="000080"/>
          <w:lang w:val="de-DE"/>
        </w:rPr>
        <w:t xml:space="preserve">Telex: </w:t>
      </w:r>
      <w:r w:rsidRPr="00D174D1">
        <w:rPr>
          <w:color w:val="000080"/>
          <w:lang w:val="de-DE"/>
        </w:rPr>
        <w:tab/>
        <w:t>+423 373 53 59</w:t>
      </w:r>
    </w:p>
    <w:p w:rsidR="0064156E" w:rsidRPr="00D174D1" w:rsidRDefault="0064156E">
      <w:pPr>
        <w:ind w:firstLine="1701"/>
        <w:jc w:val="both"/>
        <w:rPr>
          <w:color w:val="000080"/>
          <w:lang w:val="de-DE"/>
        </w:rPr>
      </w:pPr>
      <w:r w:rsidRPr="00D174D1">
        <w:rPr>
          <w:color w:val="000080"/>
          <w:lang w:val="de-DE"/>
        </w:rPr>
        <w:t xml:space="preserve">E-Mail: </w:t>
      </w:r>
      <w:r w:rsidRPr="00D174D1">
        <w:rPr>
          <w:color w:val="000080"/>
          <w:lang w:val="de-DE"/>
        </w:rPr>
        <w:tab/>
        <w:t>info@liconic.com</w:t>
      </w:r>
    </w:p>
    <w:p w:rsidR="0064156E" w:rsidRPr="00D174D1" w:rsidRDefault="0064156E">
      <w:pPr>
        <w:ind w:firstLine="1701"/>
        <w:jc w:val="both"/>
        <w:rPr>
          <w:color w:val="000080"/>
          <w:lang w:val="de-DE"/>
        </w:rPr>
      </w:pPr>
      <w:r w:rsidRPr="00D174D1">
        <w:rPr>
          <w:color w:val="000080"/>
          <w:lang w:val="de-DE"/>
        </w:rPr>
        <w:t xml:space="preserve">Internet: </w:t>
      </w:r>
      <w:r w:rsidRPr="00D174D1">
        <w:rPr>
          <w:color w:val="000080"/>
          <w:lang w:val="de-DE"/>
        </w:rPr>
        <w:tab/>
        <w:t>www.liconic.com</w:t>
      </w:r>
    </w:p>
    <w:p w:rsidR="0064156E" w:rsidRPr="00D174D1" w:rsidRDefault="0064156E">
      <w:pPr>
        <w:ind w:firstLine="1701"/>
        <w:jc w:val="both"/>
        <w:rPr>
          <w:color w:val="000080"/>
          <w:lang w:val="de-DE"/>
        </w:rPr>
      </w:pPr>
    </w:p>
    <w:p w:rsidR="0064156E" w:rsidRPr="00D174D1" w:rsidRDefault="0064156E">
      <w:pPr>
        <w:jc w:val="both"/>
        <w:rPr>
          <w:color w:val="000080"/>
          <w:lang w:val="de-DE"/>
        </w:rPr>
      </w:pPr>
    </w:p>
    <w:p w:rsidR="0064156E" w:rsidRPr="00D174D1" w:rsidRDefault="0064156E">
      <w:pPr>
        <w:jc w:val="both"/>
        <w:rPr>
          <w:color w:val="000080"/>
          <w:lang w:val="de-DE"/>
        </w:rPr>
      </w:pPr>
    </w:p>
    <w:p w:rsidR="0064156E" w:rsidRPr="00D174D1" w:rsidRDefault="0064156E">
      <w:pPr>
        <w:jc w:val="both"/>
        <w:rPr>
          <w:b/>
          <w:i/>
          <w:color w:val="000080"/>
          <w:sz w:val="24"/>
          <w:lang w:val="de-DE"/>
        </w:rPr>
      </w:pPr>
      <w:r w:rsidRPr="00D174D1">
        <w:rPr>
          <w:b/>
          <w:i/>
          <w:color w:val="000080"/>
          <w:sz w:val="24"/>
          <w:lang w:val="de-DE"/>
        </w:rPr>
        <w:t>Vor dem Betrieb des Instruments muss der Benutzer dieses Handbuch gelesen und verstanden haben.</w:t>
      </w:r>
    </w:p>
    <w:p w:rsidR="0064156E" w:rsidRPr="00D174D1" w:rsidRDefault="0064156E">
      <w:pPr>
        <w:jc w:val="both"/>
        <w:rPr>
          <w:i/>
          <w:color w:val="000080"/>
          <w:lang w:val="de-DE"/>
        </w:rPr>
      </w:pPr>
    </w:p>
    <w:p w:rsidR="0064156E" w:rsidRPr="00D174D1" w:rsidRDefault="0064156E">
      <w:pPr>
        <w:jc w:val="both"/>
        <w:rPr>
          <w:color w:val="000080"/>
          <w:lang w:val="de-DE"/>
        </w:rPr>
      </w:pPr>
    </w:p>
    <w:p w:rsidR="0064156E" w:rsidRPr="00D174D1" w:rsidRDefault="0064156E">
      <w:pPr>
        <w:pStyle w:val="Kopfzeile"/>
        <w:tabs>
          <w:tab w:val="clear" w:pos="4536"/>
          <w:tab w:val="clear" w:pos="9072"/>
        </w:tabs>
        <w:jc w:val="both"/>
        <w:rPr>
          <w:color w:val="000080"/>
          <w:lang w:val="de-DE"/>
        </w:rPr>
      </w:pPr>
    </w:p>
    <w:p w:rsidR="0064156E" w:rsidRPr="00D174D1" w:rsidRDefault="0064156E">
      <w:pPr>
        <w:jc w:val="both"/>
        <w:rPr>
          <w:b/>
          <w:color w:val="000080"/>
          <w:sz w:val="36"/>
          <w:lang w:val="de-DE"/>
        </w:rPr>
      </w:pPr>
      <w:r w:rsidRPr="00D174D1">
        <w:rPr>
          <w:b/>
          <w:color w:val="000080"/>
          <w:sz w:val="36"/>
          <w:lang w:val="de-DE"/>
        </w:rPr>
        <w:t>Installation und Wartung</w:t>
      </w:r>
    </w:p>
    <w:p w:rsidR="0064156E" w:rsidRPr="00D174D1" w:rsidRDefault="0064156E">
      <w:pPr>
        <w:jc w:val="both"/>
        <w:rPr>
          <w:color w:val="000080"/>
          <w:lang w:val="de-DE"/>
        </w:rPr>
      </w:pPr>
    </w:p>
    <w:p w:rsidR="0064156E" w:rsidRPr="00D174D1" w:rsidRDefault="0064156E">
      <w:pPr>
        <w:jc w:val="both"/>
        <w:rPr>
          <w:color w:val="000080"/>
          <w:lang w:val="de-DE"/>
        </w:rPr>
      </w:pPr>
      <w:r w:rsidRPr="00D174D1">
        <w:rPr>
          <w:color w:val="000080"/>
          <w:lang w:val="de-DE"/>
        </w:rPr>
        <w:t>Installation, Wartung und Neuinstallation des Geräts dürfen nur von Systemintegratoren und / oder von der LiCONiC AG autorisiertem Servicepersonal durchgeführt werden.</w:t>
      </w:r>
    </w:p>
    <w:p w:rsidR="0064156E" w:rsidRPr="00D174D1" w:rsidRDefault="0064156E">
      <w:pPr>
        <w:jc w:val="both"/>
        <w:rPr>
          <w:b/>
          <w:color w:val="000080"/>
          <w:lang w:val="de-DE"/>
        </w:rPr>
      </w:pPr>
    </w:p>
    <w:p w:rsidR="0064156E" w:rsidRPr="00D174D1" w:rsidRDefault="0064156E">
      <w:pPr>
        <w:jc w:val="both"/>
        <w:rPr>
          <w:color w:val="000080"/>
          <w:lang w:val="de-DE"/>
        </w:rPr>
      </w:pPr>
      <w:r w:rsidRPr="00D174D1">
        <w:rPr>
          <w:color w:val="000080"/>
          <w:lang w:val="de-DE"/>
        </w:rPr>
        <w:t>LiCONiC bietet regelmäßig Bedienerschulungen an. Wir empfehlen dringend den Besuch eines solchen Kurses vor der Arbeit mit einem LiCONiC Instrument.</w:t>
      </w:r>
    </w:p>
    <w:p w:rsidR="00EC5609" w:rsidRDefault="00EC5609" w:rsidP="00EC5609">
      <w:pPr>
        <w:pStyle w:val="Titel"/>
      </w:pPr>
      <w:r w:rsidRPr="00D174D1">
        <w:rPr>
          <w:color w:val="000080"/>
          <w:lang w:val="de-DE"/>
        </w:rPr>
        <w:br w:type="page"/>
      </w:r>
      <w:r>
        <w:lastRenderedPageBreak/>
        <w:t>Geschichte Seite</w:t>
      </w:r>
    </w:p>
    <w:p w:rsidR="00EC5609" w:rsidRDefault="00EC5609" w:rsidP="00EC5609">
      <w:pPr>
        <w:pStyle w:val="Fuzeile"/>
        <w:tabs>
          <w:tab w:val="clear" w:pos="4536"/>
          <w:tab w:val="clear" w:pos="9072"/>
        </w:tabs>
      </w:pPr>
    </w:p>
    <w:p w:rsidR="00EC5609" w:rsidRDefault="00EC5609" w:rsidP="00EC5609">
      <w:pPr>
        <w:pStyle w:val="Verzeichnis2"/>
      </w:pPr>
      <w:r>
        <w:t>Änderungshistorie dokumentieren</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4"/>
        <w:gridCol w:w="1342"/>
        <w:gridCol w:w="4523"/>
        <w:gridCol w:w="2784"/>
      </w:tblGrid>
      <w:tr w:rsidR="00EC5609" w:rsidTr="004F419C">
        <w:trPr>
          <w:jc w:val="center"/>
        </w:trPr>
        <w:tc>
          <w:tcPr>
            <w:tcW w:w="1278" w:type="dxa"/>
            <w:shd w:val="clear" w:color="auto" w:fill="D9D9D9"/>
          </w:tcPr>
          <w:p w:rsidR="00EC5609" w:rsidRDefault="00EC5609" w:rsidP="004F419C">
            <w:pPr>
              <w:jc w:val="center"/>
              <w:rPr>
                <w:i/>
                <w:iCs/>
              </w:rPr>
            </w:pPr>
            <w:r>
              <w:rPr>
                <w:i/>
                <w:iCs/>
              </w:rPr>
              <w:t>Datum</w:t>
            </w:r>
          </w:p>
        </w:tc>
        <w:tc>
          <w:tcPr>
            <w:tcW w:w="1134" w:type="dxa"/>
            <w:shd w:val="clear" w:color="auto" w:fill="D9D9D9"/>
          </w:tcPr>
          <w:p w:rsidR="00EC5609" w:rsidRDefault="00EC5609" w:rsidP="004F419C">
            <w:pPr>
              <w:jc w:val="center"/>
              <w:rPr>
                <w:i/>
                <w:iCs/>
              </w:rPr>
            </w:pPr>
            <w:r>
              <w:rPr>
                <w:i/>
                <w:iCs/>
              </w:rPr>
              <w:t>Ausführung</w:t>
            </w:r>
          </w:p>
        </w:tc>
        <w:tc>
          <w:tcPr>
            <w:tcW w:w="4678" w:type="dxa"/>
            <w:shd w:val="clear" w:color="auto" w:fill="D9D9D9"/>
          </w:tcPr>
          <w:p w:rsidR="00EC5609" w:rsidRDefault="00EC5609" w:rsidP="004F419C">
            <w:pPr>
              <w:jc w:val="center"/>
              <w:rPr>
                <w:i/>
                <w:iCs/>
              </w:rPr>
            </w:pPr>
            <w:r>
              <w:rPr>
                <w:i/>
                <w:iCs/>
              </w:rPr>
              <w:t>Änderungen</w:t>
            </w:r>
          </w:p>
        </w:tc>
        <w:tc>
          <w:tcPr>
            <w:tcW w:w="2833" w:type="dxa"/>
            <w:shd w:val="clear" w:color="auto" w:fill="D9D9D9"/>
          </w:tcPr>
          <w:p w:rsidR="00EC5609" w:rsidRDefault="00EC5609" w:rsidP="004F419C">
            <w:pPr>
              <w:jc w:val="center"/>
              <w:rPr>
                <w:i/>
                <w:iCs/>
              </w:rPr>
            </w:pPr>
            <w:r>
              <w:rPr>
                <w:i/>
                <w:iCs/>
              </w:rPr>
              <w:t>Autor</w:t>
            </w:r>
          </w:p>
        </w:tc>
      </w:tr>
      <w:tr w:rsidR="00EC5609" w:rsidRPr="00EC5609" w:rsidTr="004F419C">
        <w:trPr>
          <w:jc w:val="center"/>
        </w:trPr>
        <w:tc>
          <w:tcPr>
            <w:tcW w:w="1278" w:type="dxa"/>
            <w:vAlign w:val="center"/>
          </w:tcPr>
          <w:p w:rsidR="00EC5609" w:rsidRDefault="009D0236" w:rsidP="004F419C">
            <w:pPr>
              <w:pStyle w:val="Kopfzeile2"/>
              <w:spacing w:before="0" w:line="240" w:lineRule="auto"/>
              <w:rPr>
                <w:rFonts w:cs="Arial"/>
                <w:sz w:val="20"/>
                <w:szCs w:val="24"/>
                <w:lang w:val="en-US" w:eastAsia="en-US"/>
              </w:rPr>
            </w:pPr>
            <w:r>
              <w:rPr>
                <w:rFonts w:cs="Arial"/>
                <w:sz w:val="20"/>
                <w:szCs w:val="24"/>
                <w:lang w:val="en-US" w:eastAsia="en-US"/>
              </w:rPr>
              <w:t>19.08.2022</w:t>
            </w:r>
          </w:p>
        </w:tc>
        <w:tc>
          <w:tcPr>
            <w:tcW w:w="1134" w:type="dxa"/>
            <w:vAlign w:val="center"/>
          </w:tcPr>
          <w:p w:rsidR="00EC5609" w:rsidRDefault="00EC5609" w:rsidP="004F419C">
            <w:pPr>
              <w:pStyle w:val="Kopfzeile2"/>
              <w:spacing w:before="0" w:line="240" w:lineRule="auto"/>
              <w:rPr>
                <w:rFonts w:cs="Arial"/>
                <w:sz w:val="20"/>
                <w:szCs w:val="24"/>
                <w:lang w:val="en-US" w:eastAsia="en-US"/>
              </w:rPr>
            </w:pPr>
            <w:r>
              <w:rPr>
                <w:rFonts w:cs="Arial"/>
                <w:sz w:val="20"/>
                <w:szCs w:val="24"/>
                <w:lang w:val="en-US" w:eastAsia="en-US"/>
              </w:rPr>
              <w:t>1.0</w:t>
            </w:r>
          </w:p>
        </w:tc>
        <w:tc>
          <w:tcPr>
            <w:tcW w:w="4678" w:type="dxa"/>
            <w:vAlign w:val="center"/>
          </w:tcPr>
          <w:p w:rsidR="00EC5609" w:rsidRDefault="00EC5609" w:rsidP="004F419C">
            <w:pPr>
              <w:pStyle w:val="Kopfzeile2"/>
              <w:spacing w:before="0" w:line="240" w:lineRule="auto"/>
              <w:rPr>
                <w:rFonts w:cs="Arial"/>
                <w:sz w:val="20"/>
                <w:szCs w:val="24"/>
                <w:lang w:val="en-US" w:eastAsia="en-US"/>
              </w:rPr>
            </w:pPr>
            <w:r>
              <w:rPr>
                <w:rFonts w:cs="Arial"/>
                <w:sz w:val="20"/>
                <w:szCs w:val="24"/>
                <w:lang w:val="en-US" w:eastAsia="en-US"/>
              </w:rPr>
              <w:t>Erstveröffentlichung des aktualisierten Handbuchs</w:t>
            </w:r>
          </w:p>
        </w:tc>
        <w:tc>
          <w:tcPr>
            <w:tcW w:w="2833" w:type="dxa"/>
            <w:vAlign w:val="center"/>
          </w:tcPr>
          <w:p w:rsidR="00EC5609" w:rsidRDefault="00EC5609" w:rsidP="004F419C">
            <w:pPr>
              <w:pStyle w:val="Kopfzeile2"/>
              <w:spacing w:before="0" w:line="240" w:lineRule="auto"/>
              <w:rPr>
                <w:rFonts w:cs="Arial"/>
                <w:sz w:val="20"/>
                <w:szCs w:val="24"/>
                <w:lang w:val="en-US" w:eastAsia="en-US"/>
              </w:rPr>
            </w:pPr>
            <w:r>
              <w:rPr>
                <w:rFonts w:cs="Arial"/>
                <w:sz w:val="20"/>
                <w:szCs w:val="24"/>
                <w:lang w:val="en-US" w:eastAsia="en-US"/>
              </w:rPr>
              <w:t>Ralf Kindle</w:t>
            </w:r>
          </w:p>
        </w:tc>
      </w:tr>
      <w:tr w:rsidR="00EC5609" w:rsidRPr="00EC5609" w:rsidTr="004F419C">
        <w:trPr>
          <w:jc w:val="center"/>
        </w:trPr>
        <w:tc>
          <w:tcPr>
            <w:tcW w:w="1278" w:type="dxa"/>
            <w:vAlign w:val="center"/>
          </w:tcPr>
          <w:p w:rsidR="00EC5609" w:rsidRDefault="00D174D1" w:rsidP="00695404">
            <w:pPr>
              <w:pStyle w:val="Kopfzeile2"/>
              <w:spacing w:before="0" w:line="240" w:lineRule="auto"/>
              <w:rPr>
                <w:rFonts w:cs="Arial"/>
                <w:sz w:val="20"/>
                <w:szCs w:val="24"/>
                <w:lang w:val="en-US" w:eastAsia="en-US"/>
              </w:rPr>
            </w:pPr>
            <w:r>
              <w:rPr>
                <w:rFonts w:cs="Arial"/>
                <w:sz w:val="20"/>
                <w:szCs w:val="24"/>
                <w:lang w:val="en-US" w:eastAsia="en-US"/>
              </w:rPr>
              <w:t>0</w:t>
            </w:r>
            <w:r w:rsidR="00695404">
              <w:rPr>
                <w:rFonts w:cs="Arial"/>
                <w:sz w:val="20"/>
                <w:szCs w:val="24"/>
                <w:lang w:val="en-US" w:eastAsia="en-US"/>
              </w:rPr>
              <w:t>1</w:t>
            </w:r>
            <w:r>
              <w:rPr>
                <w:rFonts w:cs="Arial"/>
                <w:sz w:val="20"/>
                <w:szCs w:val="24"/>
                <w:lang w:val="en-US" w:eastAsia="en-US"/>
              </w:rPr>
              <w:t>.09.2022</w:t>
            </w:r>
          </w:p>
        </w:tc>
        <w:tc>
          <w:tcPr>
            <w:tcW w:w="1134" w:type="dxa"/>
            <w:vAlign w:val="center"/>
          </w:tcPr>
          <w:p w:rsidR="00EC5609" w:rsidRDefault="00D174D1" w:rsidP="004F419C">
            <w:pPr>
              <w:pStyle w:val="Kopfzeile2"/>
              <w:spacing w:before="0" w:line="240" w:lineRule="auto"/>
              <w:rPr>
                <w:rFonts w:cs="Arial"/>
                <w:sz w:val="20"/>
                <w:szCs w:val="24"/>
                <w:lang w:val="en-US" w:eastAsia="en-US"/>
              </w:rPr>
            </w:pPr>
            <w:r>
              <w:rPr>
                <w:rFonts w:cs="Arial"/>
                <w:sz w:val="20"/>
                <w:szCs w:val="24"/>
                <w:lang w:val="en-US" w:eastAsia="en-US"/>
              </w:rPr>
              <w:t>1.0 DE</w:t>
            </w:r>
          </w:p>
        </w:tc>
        <w:tc>
          <w:tcPr>
            <w:tcW w:w="4678" w:type="dxa"/>
            <w:vAlign w:val="center"/>
          </w:tcPr>
          <w:p w:rsidR="00EC5609" w:rsidRDefault="00D174D1" w:rsidP="004F419C">
            <w:pPr>
              <w:pStyle w:val="Kopfzeile2"/>
              <w:spacing w:before="0" w:line="240" w:lineRule="auto"/>
              <w:rPr>
                <w:rFonts w:cs="Arial"/>
                <w:sz w:val="20"/>
                <w:szCs w:val="24"/>
                <w:lang w:val="en-US" w:eastAsia="en-US"/>
              </w:rPr>
            </w:pPr>
            <w:r>
              <w:rPr>
                <w:rFonts w:cs="Arial"/>
                <w:sz w:val="20"/>
                <w:szCs w:val="24"/>
                <w:lang w:val="en-US" w:eastAsia="en-US"/>
              </w:rPr>
              <w:t xml:space="preserve">Übersetztung Deutsch </w:t>
            </w:r>
          </w:p>
        </w:tc>
        <w:tc>
          <w:tcPr>
            <w:tcW w:w="2833" w:type="dxa"/>
            <w:vAlign w:val="center"/>
          </w:tcPr>
          <w:p w:rsidR="00EC5609" w:rsidRDefault="00695404" w:rsidP="004F419C">
            <w:pPr>
              <w:pStyle w:val="Kopfzeile2"/>
              <w:spacing w:before="0" w:line="240" w:lineRule="auto"/>
              <w:rPr>
                <w:rFonts w:cs="Arial"/>
                <w:sz w:val="20"/>
                <w:szCs w:val="24"/>
                <w:lang w:val="en-US" w:eastAsia="en-US"/>
              </w:rPr>
            </w:pPr>
            <w:r>
              <w:rPr>
                <w:rFonts w:cs="Arial"/>
                <w:sz w:val="20"/>
                <w:szCs w:val="24"/>
                <w:lang w:val="en-US" w:eastAsia="en-US"/>
              </w:rPr>
              <w:t>Grammenidis/Sabel</w:t>
            </w:r>
          </w:p>
        </w:tc>
      </w:tr>
      <w:tr w:rsidR="00EC5609" w:rsidRPr="00EC5609" w:rsidTr="004F419C">
        <w:trPr>
          <w:jc w:val="center"/>
        </w:trPr>
        <w:tc>
          <w:tcPr>
            <w:tcW w:w="1278" w:type="dxa"/>
            <w:vAlign w:val="center"/>
          </w:tcPr>
          <w:p w:rsidR="00EC5609" w:rsidRP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P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Pr="00EC5609" w:rsidRDefault="00EC5609" w:rsidP="004F419C">
            <w:pPr>
              <w:pStyle w:val="Kopfzeile2"/>
              <w:spacing w:before="0" w:line="240" w:lineRule="auto"/>
              <w:ind w:left="-17"/>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r w:rsidR="00EC5609" w:rsidRPr="00EC5609" w:rsidTr="004F419C">
        <w:trPr>
          <w:jc w:val="center"/>
        </w:trPr>
        <w:tc>
          <w:tcPr>
            <w:tcW w:w="1278" w:type="dxa"/>
            <w:vAlign w:val="center"/>
          </w:tcPr>
          <w:p w:rsidR="00EC5609" w:rsidRDefault="00EC5609" w:rsidP="004F419C">
            <w:pPr>
              <w:pStyle w:val="Kopfzeile2"/>
              <w:spacing w:before="0" w:line="240" w:lineRule="auto"/>
              <w:rPr>
                <w:rFonts w:cs="Arial"/>
                <w:sz w:val="20"/>
                <w:szCs w:val="24"/>
                <w:lang w:val="en-US" w:eastAsia="en-US"/>
              </w:rPr>
            </w:pPr>
          </w:p>
        </w:tc>
        <w:tc>
          <w:tcPr>
            <w:tcW w:w="1134" w:type="dxa"/>
            <w:vAlign w:val="center"/>
          </w:tcPr>
          <w:p w:rsidR="00EC5609" w:rsidRDefault="00EC5609" w:rsidP="004F419C">
            <w:pPr>
              <w:pStyle w:val="Kopfzeile2"/>
              <w:spacing w:before="0" w:line="240" w:lineRule="auto"/>
              <w:rPr>
                <w:rFonts w:cs="Arial"/>
                <w:sz w:val="20"/>
                <w:szCs w:val="24"/>
                <w:lang w:val="en-US" w:eastAsia="en-US"/>
              </w:rPr>
            </w:pPr>
          </w:p>
        </w:tc>
        <w:tc>
          <w:tcPr>
            <w:tcW w:w="4678" w:type="dxa"/>
            <w:vAlign w:val="center"/>
          </w:tcPr>
          <w:p w:rsidR="00EC5609" w:rsidRDefault="00EC5609" w:rsidP="004F419C">
            <w:pPr>
              <w:pStyle w:val="Kopfzeile2"/>
              <w:spacing w:before="0" w:line="240" w:lineRule="auto"/>
              <w:rPr>
                <w:rFonts w:cs="Arial"/>
                <w:sz w:val="20"/>
                <w:szCs w:val="24"/>
                <w:lang w:val="en-US" w:eastAsia="en-US"/>
              </w:rPr>
            </w:pPr>
          </w:p>
        </w:tc>
        <w:tc>
          <w:tcPr>
            <w:tcW w:w="2833" w:type="dxa"/>
            <w:vAlign w:val="center"/>
          </w:tcPr>
          <w:p w:rsidR="00EC5609" w:rsidRDefault="00EC5609" w:rsidP="004F419C">
            <w:pPr>
              <w:pStyle w:val="Kopfzeile2"/>
              <w:spacing w:before="0" w:line="240" w:lineRule="auto"/>
              <w:rPr>
                <w:rFonts w:cs="Arial"/>
                <w:sz w:val="20"/>
                <w:szCs w:val="24"/>
                <w:lang w:val="en-US" w:eastAsia="en-US"/>
              </w:rPr>
            </w:pPr>
          </w:p>
        </w:tc>
      </w:tr>
    </w:tbl>
    <w:p w:rsidR="00D858B2" w:rsidRDefault="00D858B2">
      <w:pPr>
        <w:jc w:val="both"/>
        <w:rPr>
          <w:b/>
          <w:color w:val="000080"/>
          <w:lang w:val="en-US"/>
        </w:rPr>
      </w:pPr>
    </w:p>
    <w:p w:rsidR="00D858B2" w:rsidRDefault="00D858B2">
      <w:pPr>
        <w:jc w:val="both"/>
        <w:rPr>
          <w:b/>
          <w:color w:val="000080"/>
          <w:lang w:val="en-US"/>
        </w:rPr>
      </w:pPr>
    </w:p>
    <w:p w:rsidR="00D858B2" w:rsidRDefault="00D858B2">
      <w:pPr>
        <w:jc w:val="both"/>
        <w:rPr>
          <w:b/>
          <w:color w:val="000080"/>
          <w:lang w:val="en-US"/>
        </w:rPr>
      </w:pPr>
    </w:p>
    <w:p w:rsidR="00D858B2" w:rsidRDefault="00D858B2">
      <w:pPr>
        <w:jc w:val="both"/>
        <w:rPr>
          <w:b/>
          <w:color w:val="000080"/>
          <w:lang w:val="en-US"/>
        </w:rPr>
      </w:pPr>
    </w:p>
    <w:p w:rsidR="0064156E" w:rsidRDefault="0064156E">
      <w:pPr>
        <w:jc w:val="both"/>
        <w:rPr>
          <w:b/>
          <w:sz w:val="36"/>
          <w:lang w:val="en-US"/>
        </w:rPr>
      </w:pPr>
      <w:r>
        <w:rPr>
          <w:b/>
          <w:color w:val="000080"/>
          <w:lang w:val="en-US"/>
        </w:rPr>
        <w:br w:type="page"/>
      </w:r>
      <w:r>
        <w:rPr>
          <w:b/>
          <w:sz w:val="36"/>
          <w:lang w:val="en-US"/>
        </w:rPr>
        <w:lastRenderedPageBreak/>
        <w:t>Inhaltsverzeichnis</w:t>
      </w:r>
    </w:p>
    <w:p w:rsidR="0064156E" w:rsidRDefault="0064156E">
      <w:pPr>
        <w:jc w:val="both"/>
        <w:rPr>
          <w:lang w:val="en-US"/>
        </w:rPr>
      </w:pPr>
    </w:p>
    <w:p w:rsidR="0064156E" w:rsidRDefault="0064156E">
      <w:pPr>
        <w:pStyle w:val="Verzeichnis1"/>
        <w:tabs>
          <w:tab w:val="right" w:leader="dot" w:pos="9060"/>
        </w:tabs>
        <w:rPr>
          <w:rFonts w:ascii="Times New Roman" w:hAnsi="Times New Roman"/>
          <w:b w:val="0"/>
          <w:bCs w:val="0"/>
          <w:iCs w:val="0"/>
          <w:noProof/>
          <w:sz w:val="24"/>
          <w:szCs w:val="24"/>
          <w:lang w:val="de-CH"/>
        </w:rPr>
      </w:pPr>
      <w:r>
        <w:rPr>
          <w:bCs w:val="0"/>
          <w:iCs w:val="0"/>
        </w:rPr>
        <w:fldChar w:fldCharType="begin"/>
      </w:r>
      <w:r>
        <w:rPr>
          <w:bCs w:val="0"/>
          <w:iCs w:val="0"/>
        </w:rPr>
        <w:instrText xml:space="preserve"> TOC \h \z \t "Überschrift 1;2;Überschrift 2;3;Überschrift 3;4;Titel;1" </w:instrText>
      </w:r>
      <w:r>
        <w:rPr>
          <w:bCs w:val="0"/>
          <w:iCs w:val="0"/>
        </w:rPr>
        <w:fldChar w:fldCharType="separate"/>
      </w:r>
      <w:hyperlink w:anchor="_Toc451494750" w:history="1">
        <w:r>
          <w:rPr>
            <w:rStyle w:val="Hyperlink"/>
            <w:noProof/>
            <w:szCs w:val="52"/>
          </w:rPr>
          <w:t xml:space="preserve">Einführung </w:t>
        </w:r>
      </w:hyperlink>
    </w:p>
    <w:p w:rsidR="0064156E" w:rsidRDefault="00066138">
      <w:pPr>
        <w:pStyle w:val="Verzeichnis2"/>
        <w:tabs>
          <w:tab w:val="left" w:pos="660"/>
        </w:tabs>
        <w:rPr>
          <w:rFonts w:ascii="Times New Roman" w:hAnsi="Times New Roman"/>
          <w:bCs w:val="0"/>
          <w:sz w:val="24"/>
          <w:szCs w:val="24"/>
          <w:lang w:val="de-CH"/>
        </w:rPr>
      </w:pPr>
      <w:hyperlink w:anchor="_Toc451494751" w:history="1">
        <w:r w:rsidR="0064156E">
          <w:rPr>
            <w:rStyle w:val="Hyperlink"/>
            <w:szCs w:val="36"/>
          </w:rPr>
          <w:t xml:space="preserve">1. </w:t>
        </w:r>
      </w:hyperlink>
      <w:r w:rsidR="0064156E">
        <w:rPr>
          <w:rFonts w:ascii="Times New Roman" w:hAnsi="Times New Roman"/>
          <w:bCs w:val="0"/>
          <w:sz w:val="24"/>
          <w:szCs w:val="24"/>
          <w:lang w:val="de-CH"/>
        </w:rPr>
        <w:tab/>
      </w:r>
      <w:hyperlink w:anchor="_Toc451494751" w:history="1">
        <w:r w:rsidR="0064156E">
          <w:rPr>
            <w:rStyle w:val="Hyperlink"/>
            <w:szCs w:val="36"/>
          </w:rPr>
          <w:t xml:space="preserve">Über das Produkt und dieses Handbuch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2" w:history="1">
        <w:r w:rsidR="0064156E">
          <w:rPr>
            <w:rStyle w:val="Hyperlink"/>
            <w:noProof/>
            <w:szCs w:val="32"/>
          </w:rPr>
          <w:t xml:space="preserve">1.1 </w:t>
        </w:r>
      </w:hyperlink>
      <w:r w:rsidR="0064156E">
        <w:rPr>
          <w:rFonts w:ascii="Times New Roman" w:hAnsi="Times New Roman"/>
          <w:noProof/>
          <w:sz w:val="24"/>
          <w:szCs w:val="24"/>
          <w:lang w:val="de-CH"/>
        </w:rPr>
        <w:tab/>
      </w:r>
      <w:hyperlink w:anchor="_Toc451494752" w:history="1">
        <w:r w:rsidR="0064156E">
          <w:rPr>
            <w:rStyle w:val="Hyperlink"/>
            <w:noProof/>
            <w:szCs w:val="32"/>
          </w:rPr>
          <w:t xml:space="preserve">Bestimmungsgemäße Verwendung </w:t>
        </w:r>
      </w:hyperlink>
      <w:r w:rsidR="0064156E">
        <w:rPr>
          <w:noProof/>
          <w:webHidden/>
        </w:rPr>
        <w:tab/>
      </w:r>
    </w:p>
    <w:p w:rsidR="00D93DBB" w:rsidRDefault="00066138">
      <w:pPr>
        <w:pStyle w:val="Verzeichnis3"/>
        <w:tabs>
          <w:tab w:val="left" w:pos="660"/>
          <w:tab w:val="right" w:leader="dot" w:pos="9060"/>
        </w:tabs>
        <w:rPr>
          <w:noProof/>
          <w:webHidden/>
        </w:rPr>
      </w:pPr>
      <w:hyperlink w:anchor="_Toc451494753" w:history="1">
        <w:r w:rsidR="0064156E">
          <w:rPr>
            <w:rStyle w:val="Hyperlink"/>
            <w:noProof/>
            <w:szCs w:val="32"/>
          </w:rPr>
          <w:t xml:space="preserve">1.2 </w:t>
        </w:r>
      </w:hyperlink>
      <w:r w:rsidR="0064156E">
        <w:rPr>
          <w:rFonts w:ascii="Times New Roman" w:hAnsi="Times New Roman"/>
          <w:noProof/>
          <w:sz w:val="24"/>
          <w:szCs w:val="24"/>
          <w:lang w:val="de-CH"/>
        </w:rPr>
        <w:tab/>
      </w:r>
      <w:hyperlink w:anchor="_Toc451494753" w:history="1">
        <w:r w:rsidR="0064156E">
          <w:rPr>
            <w:rStyle w:val="Hyperlink"/>
            <w:noProof/>
            <w:szCs w:val="32"/>
          </w:rPr>
          <w:t xml:space="preserve">Nicht bestimmungsgemäße Verwendung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4" w:history="1">
        <w:r w:rsidR="0064156E">
          <w:rPr>
            <w:rStyle w:val="Hyperlink"/>
            <w:noProof/>
            <w:szCs w:val="32"/>
          </w:rPr>
          <w:t xml:space="preserve">1.3 </w:t>
        </w:r>
      </w:hyperlink>
      <w:r w:rsidR="0064156E">
        <w:rPr>
          <w:rFonts w:ascii="Times New Roman" w:hAnsi="Times New Roman"/>
          <w:noProof/>
          <w:sz w:val="24"/>
          <w:szCs w:val="24"/>
          <w:lang w:val="de-CH"/>
        </w:rPr>
        <w:tab/>
      </w:r>
      <w:hyperlink w:anchor="_Toc451494754" w:history="1">
        <w:r w:rsidR="0064156E">
          <w:rPr>
            <w:rStyle w:val="Hyperlink"/>
            <w:noProof/>
            <w:szCs w:val="32"/>
          </w:rPr>
          <w:t xml:space="preserve">Produktidentifikation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5" w:history="1">
        <w:r w:rsidR="0064156E">
          <w:rPr>
            <w:rStyle w:val="Hyperlink"/>
            <w:noProof/>
            <w:szCs w:val="32"/>
          </w:rPr>
          <w:t xml:space="preserve">1.4 </w:t>
        </w:r>
      </w:hyperlink>
      <w:r w:rsidR="0064156E">
        <w:rPr>
          <w:rFonts w:ascii="Times New Roman" w:hAnsi="Times New Roman"/>
          <w:noProof/>
          <w:sz w:val="24"/>
          <w:szCs w:val="24"/>
          <w:lang w:val="de-CH"/>
        </w:rPr>
        <w:tab/>
      </w:r>
      <w:hyperlink w:anchor="_Toc451494755" w:history="1">
        <w:r w:rsidR="0064156E">
          <w:rPr>
            <w:rStyle w:val="Hyperlink"/>
            <w:noProof/>
            <w:szCs w:val="32"/>
          </w:rPr>
          <w:t xml:space="preserve">Lieferumfang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6" w:history="1">
        <w:r w:rsidR="0064156E">
          <w:rPr>
            <w:rStyle w:val="Hyperlink"/>
            <w:noProof/>
            <w:szCs w:val="32"/>
          </w:rPr>
          <w:t xml:space="preserve">1.5 </w:t>
        </w:r>
      </w:hyperlink>
      <w:r w:rsidR="0064156E">
        <w:rPr>
          <w:rFonts w:ascii="Times New Roman" w:hAnsi="Times New Roman"/>
          <w:noProof/>
          <w:sz w:val="24"/>
          <w:szCs w:val="24"/>
          <w:lang w:val="de-CH"/>
        </w:rPr>
        <w:tab/>
      </w:r>
      <w:hyperlink w:anchor="_Toc451494756" w:history="1">
        <w:r w:rsidR="0064156E">
          <w:rPr>
            <w:rStyle w:val="Hyperlink"/>
            <w:noProof/>
            <w:szCs w:val="32"/>
          </w:rPr>
          <w:t xml:space="preserve">Allgemeines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7" w:history="1">
        <w:r w:rsidR="0064156E">
          <w:rPr>
            <w:rStyle w:val="Hyperlink"/>
            <w:noProof/>
            <w:szCs w:val="32"/>
          </w:rPr>
          <w:t xml:space="preserve">1.6 </w:t>
        </w:r>
      </w:hyperlink>
      <w:r w:rsidR="0064156E">
        <w:rPr>
          <w:rFonts w:ascii="Times New Roman" w:hAnsi="Times New Roman"/>
          <w:noProof/>
          <w:sz w:val="24"/>
          <w:szCs w:val="24"/>
          <w:lang w:val="de-CH"/>
        </w:rPr>
        <w:tab/>
      </w:r>
      <w:hyperlink w:anchor="_Toc451494757" w:history="1">
        <w:r w:rsidR="0064156E">
          <w:rPr>
            <w:rStyle w:val="Hyperlink"/>
            <w:noProof/>
            <w:szCs w:val="32"/>
          </w:rPr>
          <w:t xml:space="preserve">Definitionen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8" w:history="1">
        <w:r w:rsidR="0064156E">
          <w:rPr>
            <w:rStyle w:val="Hyperlink"/>
            <w:noProof/>
            <w:szCs w:val="32"/>
          </w:rPr>
          <w:t xml:space="preserve">1.7 </w:t>
        </w:r>
      </w:hyperlink>
      <w:r w:rsidR="0064156E">
        <w:rPr>
          <w:rFonts w:ascii="Times New Roman" w:hAnsi="Times New Roman"/>
          <w:noProof/>
          <w:sz w:val="24"/>
          <w:szCs w:val="24"/>
          <w:lang w:val="de-CH"/>
        </w:rPr>
        <w:tab/>
      </w:r>
      <w:hyperlink w:anchor="_Toc451494758" w:history="1">
        <w:r w:rsidR="0064156E">
          <w:rPr>
            <w:rStyle w:val="Hyperlink"/>
            <w:noProof/>
            <w:szCs w:val="32"/>
          </w:rPr>
          <w:t xml:space="preserve">Zielgruppe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59" w:history="1">
        <w:r w:rsidR="0064156E">
          <w:rPr>
            <w:rStyle w:val="Hyperlink"/>
            <w:noProof/>
            <w:szCs w:val="32"/>
          </w:rPr>
          <w:t xml:space="preserve">1.8 </w:t>
        </w:r>
      </w:hyperlink>
      <w:r w:rsidR="0064156E">
        <w:rPr>
          <w:rFonts w:ascii="Times New Roman" w:hAnsi="Times New Roman"/>
          <w:noProof/>
          <w:sz w:val="24"/>
          <w:szCs w:val="24"/>
          <w:lang w:val="de-CH"/>
        </w:rPr>
        <w:tab/>
      </w:r>
      <w:hyperlink w:anchor="_Toc451494759" w:history="1">
        <w:r w:rsidR="0064156E">
          <w:rPr>
            <w:rStyle w:val="Hyperlink"/>
            <w:noProof/>
            <w:szCs w:val="32"/>
          </w:rPr>
          <w:t xml:space="preserve">Bedeutung der Sicherheitshinweise </w:t>
        </w:r>
      </w:hyperlink>
      <w:r w:rsidR="0064156E">
        <w:rPr>
          <w:noProof/>
          <w:webHidden/>
        </w:rPr>
        <w:tab/>
      </w:r>
    </w:p>
    <w:p w:rsidR="0064156E" w:rsidRDefault="00066138" w:rsidP="00D93DBB">
      <w:pPr>
        <w:pStyle w:val="Verzeichnis3"/>
        <w:tabs>
          <w:tab w:val="left" w:pos="660"/>
          <w:tab w:val="right" w:leader="dot" w:pos="9060"/>
        </w:tabs>
        <w:rPr>
          <w:noProof/>
          <w:webHidden/>
        </w:rPr>
      </w:pPr>
      <w:hyperlink w:anchor="_Toc451494760" w:history="1">
        <w:r w:rsidR="0064156E">
          <w:rPr>
            <w:rStyle w:val="Hyperlink"/>
            <w:noProof/>
            <w:szCs w:val="32"/>
          </w:rPr>
          <w:t xml:space="preserve">1.9 </w:t>
        </w:r>
      </w:hyperlink>
      <w:r w:rsidR="0064156E">
        <w:rPr>
          <w:rFonts w:ascii="Times New Roman" w:hAnsi="Times New Roman"/>
          <w:noProof/>
          <w:sz w:val="24"/>
          <w:szCs w:val="24"/>
          <w:lang w:val="de-CH"/>
        </w:rPr>
        <w:tab/>
      </w:r>
      <w:hyperlink w:anchor="_Toc451494760" w:history="1">
        <w:r w:rsidR="0064156E">
          <w:rPr>
            <w:rStyle w:val="Hyperlink"/>
            <w:noProof/>
            <w:szCs w:val="32"/>
          </w:rPr>
          <w:t xml:space="preserve">Etiketten </w:t>
        </w:r>
      </w:hyperlink>
      <w:r w:rsidR="0064156E">
        <w:rPr>
          <w:noProof/>
          <w:webHidden/>
        </w:rPr>
        <w:tab/>
      </w:r>
    </w:p>
    <w:p w:rsidR="00D93DBB" w:rsidRPr="00D93DBB" w:rsidRDefault="00D93DBB" w:rsidP="00D93DBB"/>
    <w:p w:rsidR="0064156E" w:rsidRDefault="00066138">
      <w:pPr>
        <w:pStyle w:val="Verzeichnis4"/>
        <w:tabs>
          <w:tab w:val="left" w:pos="1540"/>
          <w:tab w:val="right" w:leader="dot" w:pos="9060"/>
        </w:tabs>
        <w:rPr>
          <w:noProof/>
          <w:sz w:val="24"/>
          <w:lang w:val="de-CH"/>
        </w:rPr>
      </w:pPr>
      <w:hyperlink w:anchor="_Toc451494762" w:history="1">
        <w:r w:rsidR="0064156E">
          <w:rPr>
            <w:rStyle w:val="Hyperlink"/>
            <w:noProof/>
            <w:szCs w:val="28"/>
            <w:lang w:val="en-US"/>
          </w:rPr>
          <w:t xml:space="preserve">1.10.1 </w:t>
        </w:r>
      </w:hyperlink>
      <w:r w:rsidR="0064156E">
        <w:rPr>
          <w:noProof/>
          <w:sz w:val="24"/>
          <w:lang w:val="de-CH"/>
        </w:rPr>
        <w:tab/>
      </w:r>
      <w:hyperlink w:anchor="_Toc451494762" w:history="1">
        <w:r w:rsidR="0064156E">
          <w:rPr>
            <w:rStyle w:val="Hyperlink"/>
            <w:noProof/>
            <w:szCs w:val="28"/>
            <w:lang w:val="en-US"/>
          </w:rPr>
          <w:t xml:space="preserve">Allgemeine Betriebsgefahren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63" w:history="1">
        <w:r w:rsidR="0064156E">
          <w:rPr>
            <w:rStyle w:val="Hyperlink"/>
            <w:noProof/>
            <w:szCs w:val="28"/>
            <w:lang w:val="en-US"/>
          </w:rPr>
          <w:t xml:space="preserve">1.10.2 </w:t>
        </w:r>
      </w:hyperlink>
      <w:r w:rsidR="0064156E">
        <w:rPr>
          <w:noProof/>
          <w:sz w:val="24"/>
          <w:lang w:val="de-CH"/>
        </w:rPr>
        <w:tab/>
      </w:r>
      <w:hyperlink w:anchor="_Toc451494763" w:history="1">
        <w:r w:rsidR="0064156E">
          <w:rPr>
            <w:rStyle w:val="Hyperlink"/>
            <w:noProof/>
            <w:szCs w:val="28"/>
            <w:lang w:val="en-US"/>
          </w:rPr>
          <w:t xml:space="preserve">Mechanische Gefahren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64" w:history="1">
        <w:r w:rsidR="0064156E">
          <w:rPr>
            <w:rStyle w:val="Hyperlink"/>
            <w:noProof/>
            <w:szCs w:val="28"/>
            <w:lang w:val="en-US"/>
          </w:rPr>
          <w:t xml:space="preserve">1.10.3 </w:t>
        </w:r>
      </w:hyperlink>
      <w:r w:rsidR="0064156E">
        <w:rPr>
          <w:noProof/>
          <w:sz w:val="24"/>
          <w:lang w:val="de-CH"/>
        </w:rPr>
        <w:tab/>
      </w:r>
      <w:hyperlink w:anchor="_Toc451494764" w:history="1">
        <w:r w:rsidR="0064156E">
          <w:rPr>
            <w:rStyle w:val="Hyperlink"/>
            <w:noProof/>
            <w:szCs w:val="28"/>
            <w:lang w:val="en-US"/>
          </w:rPr>
          <w:t xml:space="preserve">Elektrische Gefahren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65" w:history="1">
        <w:r w:rsidR="0064156E">
          <w:rPr>
            <w:rStyle w:val="Hyperlink"/>
            <w:noProof/>
            <w:szCs w:val="28"/>
            <w:lang w:val="en-US"/>
          </w:rPr>
          <w:t xml:space="preserve">1.10.4 </w:t>
        </w:r>
      </w:hyperlink>
      <w:r w:rsidR="0064156E">
        <w:rPr>
          <w:noProof/>
          <w:sz w:val="24"/>
          <w:lang w:val="de-CH"/>
        </w:rPr>
        <w:tab/>
      </w:r>
      <w:hyperlink w:anchor="_Toc451494765" w:history="1">
        <w:r w:rsidR="0064156E">
          <w:rPr>
            <w:rStyle w:val="Hyperlink"/>
            <w:noProof/>
            <w:szCs w:val="28"/>
            <w:lang w:val="en-US"/>
          </w:rPr>
          <w:t xml:space="preserve">Chemische, biologische und radioaktive Gefahren </w:t>
        </w:r>
      </w:hyperlink>
      <w:r w:rsidR="00EC00E2">
        <w:rPr>
          <w:rStyle w:val="Hyperlink"/>
          <w:noProof/>
          <w:szCs w:val="28"/>
          <w:lang w:val="en-US"/>
        </w:rPr>
        <w:t>…………………………………...</w:t>
      </w:r>
      <w:r w:rsidR="0016540E">
        <w:t xml:space="preserve"> </w:t>
      </w:r>
      <w:hyperlink w:anchor="_Toc451494766" w:history="1">
        <w:r w:rsidR="0064156E">
          <w:rPr>
            <w:rStyle w:val="Hyperlink"/>
            <w:noProof/>
            <w:szCs w:val="28"/>
            <w:lang w:val="en-US"/>
          </w:rPr>
          <w:t xml:space="preserve">1.10.5 </w:t>
        </w:r>
      </w:hyperlink>
      <w:r w:rsidR="0064156E">
        <w:rPr>
          <w:noProof/>
          <w:sz w:val="24"/>
          <w:lang w:val="de-CH"/>
        </w:rPr>
        <w:tab/>
      </w:r>
      <w:hyperlink w:anchor="_Toc451494766" w:history="1">
        <w:r w:rsidR="0064156E">
          <w:rPr>
            <w:rStyle w:val="Hyperlink"/>
            <w:noProof/>
            <w:szCs w:val="28"/>
            <w:lang w:val="en-US"/>
          </w:rPr>
          <w:t xml:space="preserve">Extreme Temperaturgefahren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67" w:history="1">
        <w:r w:rsidR="0064156E">
          <w:rPr>
            <w:rStyle w:val="Hyperlink"/>
            <w:noProof/>
            <w:szCs w:val="28"/>
            <w:lang w:val="en-US"/>
          </w:rPr>
          <w:t xml:space="preserve">1.10.6 </w:t>
        </w:r>
      </w:hyperlink>
      <w:r w:rsidR="0064156E">
        <w:rPr>
          <w:noProof/>
          <w:sz w:val="24"/>
          <w:lang w:val="de-CH"/>
        </w:rPr>
        <w:tab/>
      </w:r>
      <w:hyperlink w:anchor="_Toc451494767" w:history="1">
        <w:r w:rsidR="0064156E">
          <w:rPr>
            <w:rStyle w:val="Hyperlink"/>
            <w:noProof/>
            <w:szCs w:val="28"/>
            <w:lang w:val="en-US"/>
          </w:rPr>
          <w:t xml:space="preserve">Erstickungsgefahr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68" w:history="1">
        <w:r w:rsidR="0064156E">
          <w:rPr>
            <w:rStyle w:val="Hyperlink"/>
            <w:noProof/>
            <w:szCs w:val="32"/>
          </w:rPr>
          <w:t xml:space="preserve">1.11 </w:t>
        </w:r>
      </w:hyperlink>
      <w:r w:rsidR="0064156E">
        <w:rPr>
          <w:rFonts w:ascii="Times New Roman" w:hAnsi="Times New Roman"/>
          <w:noProof/>
          <w:sz w:val="24"/>
          <w:szCs w:val="24"/>
          <w:lang w:val="de-CH"/>
        </w:rPr>
        <w:tab/>
      </w:r>
      <w:hyperlink w:anchor="_Toc451494768" w:history="1">
        <w:r w:rsidR="0064156E">
          <w:rPr>
            <w:rStyle w:val="Hyperlink"/>
            <w:noProof/>
            <w:szCs w:val="32"/>
          </w:rPr>
          <w:t xml:space="preserve">Allgemeine Sicherheitsbestimmungen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69" w:history="1">
        <w:r w:rsidR="0064156E">
          <w:rPr>
            <w:rStyle w:val="Hyperlink"/>
            <w:noProof/>
            <w:szCs w:val="28"/>
            <w:lang w:val="en-US"/>
          </w:rPr>
          <w:t xml:space="preserve">1.11.1 </w:t>
        </w:r>
      </w:hyperlink>
      <w:r w:rsidR="0064156E">
        <w:rPr>
          <w:noProof/>
          <w:sz w:val="24"/>
          <w:lang w:val="de-CH"/>
        </w:rPr>
        <w:tab/>
      </w:r>
      <w:hyperlink w:anchor="_Toc451494769" w:history="1">
        <w:r w:rsidR="0064156E">
          <w:rPr>
            <w:rStyle w:val="Hyperlink"/>
            <w:noProof/>
            <w:szCs w:val="28"/>
            <w:lang w:val="en-US"/>
          </w:rPr>
          <w:t xml:space="preserve">Gesetzliche Anforderungen </w:t>
        </w:r>
      </w:hyperlink>
      <w:r w:rsidR="0064156E">
        <w:rPr>
          <w:noProof/>
          <w:webHidden/>
        </w:rPr>
        <w:tab/>
      </w:r>
    </w:p>
    <w:p w:rsidR="00D93DBB" w:rsidRDefault="00066138">
      <w:pPr>
        <w:pStyle w:val="Verzeichnis4"/>
        <w:tabs>
          <w:tab w:val="left" w:pos="1540"/>
          <w:tab w:val="right" w:leader="dot" w:pos="9060"/>
        </w:tabs>
        <w:rPr>
          <w:noProof/>
          <w:webHidden/>
        </w:rPr>
      </w:pPr>
      <w:hyperlink w:anchor="_Toc451494770" w:history="1">
        <w:r w:rsidR="0064156E">
          <w:rPr>
            <w:rStyle w:val="Hyperlink"/>
            <w:noProof/>
            <w:szCs w:val="28"/>
            <w:lang w:val="en-US"/>
          </w:rPr>
          <w:t xml:space="preserve">1.11.2 </w:t>
        </w:r>
      </w:hyperlink>
      <w:r w:rsidR="0064156E">
        <w:rPr>
          <w:noProof/>
          <w:sz w:val="24"/>
          <w:lang w:val="de-CH"/>
        </w:rPr>
        <w:tab/>
      </w:r>
      <w:hyperlink w:anchor="_Toc451494770" w:history="1">
        <w:r w:rsidR="0064156E">
          <w:rPr>
            <w:rStyle w:val="Hyperlink"/>
            <w:noProof/>
            <w:szCs w:val="28"/>
            <w:lang w:val="en-US"/>
          </w:rPr>
          <w:t xml:space="preserve">Allgemeine Inspektions- und Wartungspflichten </w:t>
        </w:r>
      </w:hyperlink>
      <w:r w:rsidR="0064156E">
        <w:rPr>
          <w:noProof/>
          <w:webHidden/>
        </w:rPr>
        <w:tab/>
      </w:r>
    </w:p>
    <w:p w:rsidR="00D93DBB" w:rsidRDefault="00066138">
      <w:pPr>
        <w:pStyle w:val="Verzeichnis4"/>
        <w:tabs>
          <w:tab w:val="left" w:pos="1540"/>
          <w:tab w:val="right" w:leader="dot" w:pos="9060"/>
        </w:tabs>
        <w:rPr>
          <w:noProof/>
          <w:webHidden/>
        </w:rPr>
      </w:pPr>
      <w:hyperlink w:anchor="_Toc451494771" w:history="1">
        <w:r w:rsidR="0064156E">
          <w:rPr>
            <w:rStyle w:val="Hyperlink"/>
            <w:noProof/>
            <w:szCs w:val="28"/>
            <w:lang w:val="en-US"/>
          </w:rPr>
          <w:t xml:space="preserve">1.11.3 </w:t>
        </w:r>
        <w:r w:rsidR="00D93DBB">
          <w:rPr>
            <w:rStyle w:val="Hyperlink"/>
            <w:noProof/>
            <w:szCs w:val="28"/>
            <w:lang w:val="en-US"/>
          </w:rPr>
          <w:tab/>
        </w:r>
        <w:r w:rsidR="0064156E">
          <w:rPr>
            <w:rStyle w:val="Hyperlink"/>
            <w:noProof/>
            <w:szCs w:val="28"/>
            <w:lang w:val="en-US"/>
          </w:rPr>
          <w:t xml:space="preserve">Zu </w:t>
        </w:r>
      </w:hyperlink>
      <w:hyperlink w:anchor="_Toc451494771" w:history="1">
        <w:r w:rsidR="0064156E">
          <w:rPr>
            <w:rStyle w:val="Hyperlink"/>
            <w:noProof/>
            <w:szCs w:val="28"/>
            <w:lang w:val="en-US"/>
          </w:rPr>
          <w:t xml:space="preserve">verwendende Ersatzteile </w:t>
        </w:r>
      </w:hyperlink>
      <w:r w:rsidR="00D93DBB">
        <w:rPr>
          <w:rStyle w:val="Hyperlink"/>
          <w:noProof/>
          <w:szCs w:val="28"/>
          <w:lang w:val="en-US"/>
        </w:rPr>
        <w:t>………………………………………………………….</w:t>
      </w:r>
    </w:p>
    <w:p w:rsidR="0064156E" w:rsidRDefault="00066138">
      <w:pPr>
        <w:pStyle w:val="Verzeichnis4"/>
        <w:tabs>
          <w:tab w:val="left" w:pos="1540"/>
          <w:tab w:val="right" w:leader="dot" w:pos="9060"/>
        </w:tabs>
        <w:rPr>
          <w:noProof/>
          <w:sz w:val="24"/>
          <w:lang w:val="de-CH"/>
        </w:rPr>
      </w:pPr>
      <w:hyperlink w:anchor="_Toc451494772" w:history="1">
        <w:r w:rsidR="0064156E">
          <w:rPr>
            <w:rStyle w:val="Hyperlink"/>
            <w:noProof/>
            <w:szCs w:val="28"/>
            <w:lang w:val="en-US"/>
          </w:rPr>
          <w:t xml:space="preserve">1.11.4 </w:t>
        </w:r>
      </w:hyperlink>
      <w:r w:rsidR="0064156E">
        <w:rPr>
          <w:noProof/>
          <w:sz w:val="24"/>
          <w:lang w:val="de-CH"/>
        </w:rPr>
        <w:tab/>
      </w:r>
      <w:hyperlink w:anchor="_Toc451494772" w:history="1">
        <w:r w:rsidR="0064156E">
          <w:rPr>
            <w:rStyle w:val="Hyperlink"/>
            <w:noProof/>
            <w:szCs w:val="28"/>
            <w:lang w:val="en-US"/>
          </w:rPr>
          <w:t xml:space="preserve">Änderungen </w:t>
        </w:r>
      </w:hyperlink>
      <w:r w:rsidR="0064156E">
        <w:rPr>
          <w:noProof/>
          <w:webHidden/>
        </w:rPr>
        <w:tab/>
      </w:r>
    </w:p>
    <w:p w:rsidR="0064156E" w:rsidRDefault="00066138">
      <w:pPr>
        <w:pStyle w:val="Verzeichnis1"/>
        <w:tabs>
          <w:tab w:val="right" w:leader="dot" w:pos="9060"/>
        </w:tabs>
        <w:rPr>
          <w:rFonts w:ascii="Times New Roman" w:hAnsi="Times New Roman"/>
          <w:b w:val="0"/>
          <w:bCs w:val="0"/>
          <w:iCs w:val="0"/>
          <w:noProof/>
          <w:sz w:val="24"/>
          <w:szCs w:val="24"/>
          <w:lang w:val="de-CH"/>
        </w:rPr>
      </w:pPr>
      <w:hyperlink w:anchor="_Toc451494773" w:history="1">
        <w:r w:rsidR="0064156E">
          <w:rPr>
            <w:rStyle w:val="Hyperlink"/>
            <w:noProof/>
            <w:szCs w:val="52"/>
          </w:rPr>
          <w:t xml:space="preserve">Allgemein </w:t>
        </w:r>
      </w:hyperlink>
    </w:p>
    <w:p w:rsidR="0064156E" w:rsidRDefault="00066138">
      <w:pPr>
        <w:pStyle w:val="Verzeichnis2"/>
        <w:tabs>
          <w:tab w:val="left" w:pos="660"/>
        </w:tabs>
        <w:rPr>
          <w:rFonts w:ascii="Times New Roman" w:hAnsi="Times New Roman"/>
          <w:bCs w:val="0"/>
          <w:sz w:val="24"/>
          <w:szCs w:val="24"/>
          <w:lang w:val="de-CH"/>
        </w:rPr>
      </w:pPr>
      <w:hyperlink w:anchor="_Toc451494774" w:history="1">
        <w:r w:rsidR="0064156E">
          <w:rPr>
            <w:rStyle w:val="Hyperlink"/>
            <w:szCs w:val="36"/>
          </w:rPr>
          <w:t xml:space="preserve">2. </w:t>
        </w:r>
      </w:hyperlink>
      <w:r w:rsidR="0064156E">
        <w:rPr>
          <w:rFonts w:ascii="Times New Roman" w:hAnsi="Times New Roman"/>
          <w:bCs w:val="0"/>
          <w:sz w:val="24"/>
          <w:szCs w:val="24"/>
          <w:lang w:val="de-CH"/>
        </w:rPr>
        <w:tab/>
      </w:r>
      <w:hyperlink w:anchor="_Toc451494774" w:history="1">
        <w:r w:rsidR="0064156E">
          <w:rPr>
            <w:rStyle w:val="Hyperlink"/>
            <w:szCs w:val="36"/>
          </w:rPr>
          <w:t xml:space="preserve">Die Kiwi Store SAB-Serie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75" w:history="1">
        <w:r w:rsidR="0064156E">
          <w:rPr>
            <w:rStyle w:val="Hyperlink"/>
            <w:noProof/>
            <w:szCs w:val="32"/>
          </w:rPr>
          <w:t xml:space="preserve">2.1 </w:t>
        </w:r>
      </w:hyperlink>
      <w:r w:rsidR="0064156E">
        <w:rPr>
          <w:rFonts w:ascii="Times New Roman" w:hAnsi="Times New Roman"/>
          <w:noProof/>
          <w:sz w:val="24"/>
          <w:szCs w:val="24"/>
          <w:lang w:val="de-CH"/>
        </w:rPr>
        <w:tab/>
      </w:r>
      <w:hyperlink w:anchor="_Toc451494775" w:history="1">
        <w:r w:rsidR="0064156E">
          <w:rPr>
            <w:rStyle w:val="Hyperlink"/>
            <w:noProof/>
            <w:szCs w:val="32"/>
          </w:rPr>
          <w:t xml:space="preserve">Kiwi Store SAB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76" w:history="1">
        <w:r w:rsidR="0064156E">
          <w:rPr>
            <w:rStyle w:val="Hyperlink"/>
            <w:noProof/>
            <w:szCs w:val="32"/>
          </w:rPr>
          <w:t xml:space="preserve">2.2 </w:t>
        </w:r>
      </w:hyperlink>
      <w:r w:rsidR="0064156E">
        <w:rPr>
          <w:rFonts w:ascii="Times New Roman" w:hAnsi="Times New Roman"/>
          <w:noProof/>
          <w:sz w:val="24"/>
          <w:szCs w:val="24"/>
          <w:lang w:val="de-CH"/>
        </w:rPr>
        <w:tab/>
      </w:r>
      <w:hyperlink w:anchor="_Toc451494776" w:history="1">
        <w:r w:rsidR="0064156E">
          <w:rPr>
            <w:rStyle w:val="Hyperlink"/>
            <w:noProof/>
            <w:szCs w:val="32"/>
          </w:rPr>
          <w:t xml:space="preserve">Kiwi Store SAB-Funktionen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77" w:history="1">
        <w:r w:rsidR="0064156E">
          <w:rPr>
            <w:rStyle w:val="Hyperlink"/>
            <w:noProof/>
            <w:szCs w:val="32"/>
          </w:rPr>
          <w:t xml:space="preserve">2.3 </w:t>
        </w:r>
      </w:hyperlink>
      <w:r w:rsidR="0064156E">
        <w:rPr>
          <w:rFonts w:ascii="Times New Roman" w:hAnsi="Times New Roman"/>
          <w:noProof/>
          <w:sz w:val="24"/>
          <w:szCs w:val="24"/>
          <w:lang w:val="de-CH"/>
        </w:rPr>
        <w:tab/>
      </w:r>
      <w:hyperlink w:anchor="_Toc451494777" w:history="1">
        <w:r w:rsidR="0064156E">
          <w:rPr>
            <w:rStyle w:val="Hyperlink"/>
            <w:noProof/>
            <w:szCs w:val="32"/>
          </w:rPr>
          <w:t xml:space="preserve">Kiwi Store Konfiguration und Kapazitätsübersicht </w:t>
        </w:r>
      </w:hyperlink>
      <w:r w:rsidR="0064156E">
        <w:rPr>
          <w:noProof/>
          <w:webHidden/>
        </w:rPr>
        <w:tab/>
      </w:r>
    </w:p>
    <w:p w:rsidR="0064156E" w:rsidRDefault="00066138">
      <w:pPr>
        <w:pStyle w:val="Verzeichnis1"/>
        <w:tabs>
          <w:tab w:val="right" w:leader="dot" w:pos="9060"/>
        </w:tabs>
        <w:rPr>
          <w:rFonts w:ascii="Times New Roman" w:hAnsi="Times New Roman"/>
          <w:b w:val="0"/>
          <w:bCs w:val="0"/>
          <w:iCs w:val="0"/>
          <w:noProof/>
          <w:sz w:val="24"/>
          <w:szCs w:val="24"/>
          <w:lang w:val="de-CH"/>
        </w:rPr>
      </w:pPr>
      <w:hyperlink w:anchor="_Toc451494778" w:history="1">
        <w:r w:rsidR="0064156E">
          <w:rPr>
            <w:rStyle w:val="Hyperlink"/>
            <w:noProof/>
            <w:szCs w:val="52"/>
          </w:rPr>
          <w:t xml:space="preserve">Optionen </w:t>
        </w:r>
      </w:hyperlink>
    </w:p>
    <w:p w:rsidR="0064156E" w:rsidRDefault="00066138">
      <w:pPr>
        <w:pStyle w:val="Verzeichnis2"/>
        <w:tabs>
          <w:tab w:val="left" w:pos="660"/>
        </w:tabs>
        <w:rPr>
          <w:rFonts w:ascii="Times New Roman" w:hAnsi="Times New Roman"/>
          <w:bCs w:val="0"/>
          <w:sz w:val="24"/>
          <w:szCs w:val="24"/>
          <w:lang w:val="de-CH"/>
        </w:rPr>
      </w:pPr>
      <w:hyperlink w:anchor="_Toc451494779" w:history="1">
        <w:r w:rsidR="0064156E">
          <w:rPr>
            <w:rStyle w:val="Hyperlink"/>
            <w:szCs w:val="36"/>
          </w:rPr>
          <w:t xml:space="preserve">3. </w:t>
        </w:r>
      </w:hyperlink>
      <w:r w:rsidR="0064156E">
        <w:rPr>
          <w:rFonts w:ascii="Times New Roman" w:hAnsi="Times New Roman"/>
          <w:bCs w:val="0"/>
          <w:sz w:val="24"/>
          <w:szCs w:val="24"/>
          <w:lang w:val="de-CH"/>
        </w:rPr>
        <w:tab/>
      </w:r>
      <w:hyperlink w:anchor="_Toc451494779" w:history="1">
        <w:r w:rsidR="0064156E">
          <w:rPr>
            <w:rStyle w:val="Hyperlink"/>
            <w:szCs w:val="36"/>
          </w:rPr>
          <w:t xml:space="preserve">Kiwi Store Konfigurationen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0" w:history="1">
        <w:r w:rsidR="0064156E">
          <w:rPr>
            <w:rStyle w:val="Hyperlink"/>
            <w:noProof/>
            <w:szCs w:val="32"/>
          </w:rPr>
          <w:t xml:space="preserve">3.1 </w:t>
        </w:r>
      </w:hyperlink>
      <w:r w:rsidR="0064156E">
        <w:rPr>
          <w:rFonts w:ascii="Times New Roman" w:hAnsi="Times New Roman"/>
          <w:noProof/>
          <w:sz w:val="24"/>
          <w:szCs w:val="24"/>
          <w:lang w:val="de-CH"/>
        </w:rPr>
        <w:tab/>
      </w:r>
      <w:hyperlink w:anchor="_Toc451494780" w:history="1">
        <w:r w:rsidR="0064156E">
          <w:rPr>
            <w:rStyle w:val="Hyperlink"/>
            <w:noProof/>
            <w:szCs w:val="32"/>
          </w:rPr>
          <w:t xml:space="preserve">Kiwi Store SAB ULT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781" w:history="1">
        <w:r w:rsidR="0064156E">
          <w:rPr>
            <w:rStyle w:val="Hyperlink"/>
            <w:szCs w:val="36"/>
          </w:rPr>
          <w:t xml:space="preserve">4. </w:t>
        </w:r>
      </w:hyperlink>
      <w:r w:rsidR="0064156E">
        <w:rPr>
          <w:rFonts w:ascii="Times New Roman" w:hAnsi="Times New Roman"/>
          <w:bCs w:val="0"/>
          <w:sz w:val="24"/>
          <w:szCs w:val="24"/>
          <w:lang w:val="de-CH"/>
        </w:rPr>
        <w:tab/>
      </w:r>
      <w:hyperlink w:anchor="_Toc451494781" w:history="1">
        <w:r w:rsidR="0064156E">
          <w:rPr>
            <w:rStyle w:val="Hyperlink"/>
            <w:szCs w:val="36"/>
          </w:rPr>
          <w:t xml:space="preserve">Klima der LiCONiC Kiwi Stores SAB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2" w:history="1">
        <w:r w:rsidR="0064156E">
          <w:rPr>
            <w:rStyle w:val="Hyperlink"/>
            <w:noProof/>
            <w:szCs w:val="32"/>
          </w:rPr>
          <w:t xml:space="preserve">4.1 </w:t>
        </w:r>
      </w:hyperlink>
      <w:r w:rsidR="0064156E">
        <w:rPr>
          <w:rFonts w:ascii="Times New Roman" w:hAnsi="Times New Roman"/>
          <w:noProof/>
          <w:sz w:val="24"/>
          <w:szCs w:val="24"/>
          <w:lang w:val="de-CH"/>
        </w:rPr>
        <w:tab/>
      </w:r>
      <w:hyperlink w:anchor="_Toc451494782" w:history="1">
        <w:r w:rsidR="0064156E">
          <w:rPr>
            <w:rStyle w:val="Hyperlink"/>
            <w:noProof/>
            <w:szCs w:val="32"/>
          </w:rPr>
          <w:t xml:space="preserve">Überblick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3" w:history="1">
        <w:r w:rsidR="0064156E">
          <w:rPr>
            <w:rStyle w:val="Hyperlink"/>
            <w:noProof/>
            <w:szCs w:val="32"/>
          </w:rPr>
          <w:t xml:space="preserve">4.2 </w:t>
        </w:r>
      </w:hyperlink>
      <w:r w:rsidR="0064156E">
        <w:rPr>
          <w:rFonts w:ascii="Times New Roman" w:hAnsi="Times New Roman"/>
          <w:noProof/>
          <w:sz w:val="24"/>
          <w:szCs w:val="24"/>
          <w:lang w:val="de-CH"/>
        </w:rPr>
        <w:tab/>
      </w:r>
      <w:hyperlink w:anchor="_Toc451494783" w:history="1">
        <w:r w:rsidR="0064156E">
          <w:rPr>
            <w:rStyle w:val="Hyperlink"/>
            <w:noProof/>
            <w:szCs w:val="32"/>
          </w:rPr>
          <w:t xml:space="preserve">Kühlung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4" w:history="1">
        <w:r w:rsidR="0064156E">
          <w:rPr>
            <w:rStyle w:val="Hyperlink"/>
            <w:noProof/>
            <w:szCs w:val="32"/>
          </w:rPr>
          <w:t xml:space="preserve">4.3 </w:t>
        </w:r>
      </w:hyperlink>
      <w:r w:rsidR="0064156E">
        <w:rPr>
          <w:rFonts w:ascii="Times New Roman" w:hAnsi="Times New Roman"/>
          <w:noProof/>
          <w:sz w:val="24"/>
          <w:szCs w:val="24"/>
          <w:lang w:val="de-CH"/>
        </w:rPr>
        <w:tab/>
      </w:r>
      <w:hyperlink w:anchor="_Toc451494784" w:history="1">
        <w:r w:rsidR="0064156E">
          <w:rPr>
            <w:rStyle w:val="Hyperlink"/>
            <w:noProof/>
            <w:szCs w:val="32"/>
          </w:rPr>
          <w:t xml:space="preserve">Temperatur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5" w:history="1">
        <w:r w:rsidR="0064156E">
          <w:rPr>
            <w:rStyle w:val="Hyperlink"/>
            <w:noProof/>
            <w:szCs w:val="32"/>
          </w:rPr>
          <w:t xml:space="preserve">4.4 </w:t>
        </w:r>
      </w:hyperlink>
      <w:r w:rsidR="0064156E">
        <w:rPr>
          <w:rFonts w:ascii="Times New Roman" w:hAnsi="Times New Roman"/>
          <w:noProof/>
          <w:sz w:val="24"/>
          <w:szCs w:val="24"/>
          <w:lang w:val="de-CH"/>
        </w:rPr>
        <w:tab/>
      </w:r>
      <w:hyperlink w:anchor="_Toc451494785" w:history="1">
        <w:r w:rsidR="0064156E">
          <w:rPr>
            <w:rStyle w:val="Hyperlink"/>
            <w:noProof/>
            <w:szCs w:val="32"/>
          </w:rPr>
          <w:t xml:space="preserve">Feuchtigkeit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786" w:history="1">
        <w:r w:rsidR="0064156E">
          <w:rPr>
            <w:rStyle w:val="Hyperlink"/>
            <w:szCs w:val="36"/>
          </w:rPr>
          <w:t xml:space="preserve">5. </w:t>
        </w:r>
      </w:hyperlink>
      <w:r w:rsidR="0064156E">
        <w:rPr>
          <w:rFonts w:ascii="Times New Roman" w:hAnsi="Times New Roman"/>
          <w:bCs w:val="0"/>
          <w:sz w:val="24"/>
          <w:szCs w:val="24"/>
          <w:lang w:val="de-CH"/>
        </w:rPr>
        <w:tab/>
      </w:r>
      <w:hyperlink w:anchor="_Toc451494786" w:history="1">
        <w:r w:rsidR="0064156E">
          <w:rPr>
            <w:rStyle w:val="Hyperlink"/>
            <w:szCs w:val="36"/>
          </w:rPr>
          <w:t xml:space="preserve">Backup-Lösungen für Kiwi Stores SAB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7" w:history="1">
        <w:r w:rsidR="0064156E">
          <w:rPr>
            <w:rStyle w:val="Hyperlink"/>
            <w:noProof/>
            <w:szCs w:val="32"/>
          </w:rPr>
          <w:t xml:space="preserve">5.1 </w:t>
        </w:r>
      </w:hyperlink>
      <w:r w:rsidR="0064156E">
        <w:rPr>
          <w:rFonts w:ascii="Times New Roman" w:hAnsi="Times New Roman"/>
          <w:noProof/>
          <w:sz w:val="24"/>
          <w:szCs w:val="24"/>
          <w:lang w:val="de-CH"/>
        </w:rPr>
        <w:tab/>
      </w:r>
      <w:hyperlink w:anchor="_Toc451494787" w:history="1">
        <w:r w:rsidR="0064156E">
          <w:rPr>
            <w:rStyle w:val="Hyperlink"/>
            <w:noProof/>
            <w:szCs w:val="32"/>
          </w:rPr>
          <w:t xml:space="preserve">Übersicht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88" w:history="1">
        <w:r w:rsidR="0064156E">
          <w:rPr>
            <w:rStyle w:val="Hyperlink"/>
            <w:noProof/>
            <w:szCs w:val="32"/>
          </w:rPr>
          <w:t xml:space="preserve">5.2 </w:t>
        </w:r>
      </w:hyperlink>
      <w:r w:rsidR="0064156E">
        <w:rPr>
          <w:rFonts w:ascii="Times New Roman" w:hAnsi="Times New Roman"/>
          <w:noProof/>
          <w:sz w:val="24"/>
          <w:szCs w:val="24"/>
          <w:lang w:val="de-CH"/>
        </w:rPr>
        <w:tab/>
      </w:r>
      <w:hyperlink w:anchor="_Toc451494788" w:history="1">
        <w:r w:rsidR="0064156E">
          <w:rPr>
            <w:rStyle w:val="Hyperlink"/>
            <w:noProof/>
            <w:szCs w:val="32"/>
          </w:rPr>
          <w:t xml:space="preserve">Hilfskühlung DF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89" w:history="1">
        <w:r w:rsidR="0064156E">
          <w:rPr>
            <w:rStyle w:val="Hyperlink"/>
            <w:noProof/>
            <w:szCs w:val="28"/>
            <w:lang w:val="en-US"/>
          </w:rPr>
          <w:t xml:space="preserve">5.2.1 </w:t>
        </w:r>
      </w:hyperlink>
      <w:r w:rsidR="0064156E">
        <w:rPr>
          <w:noProof/>
          <w:sz w:val="24"/>
          <w:lang w:val="de-CH"/>
        </w:rPr>
        <w:tab/>
      </w:r>
      <w:hyperlink w:anchor="_Toc451494789" w:history="1">
        <w:r w:rsidR="0064156E">
          <w:rPr>
            <w:rStyle w:val="Hyperlink"/>
            <w:noProof/>
            <w:szCs w:val="28"/>
            <w:lang w:val="en-US"/>
          </w:rPr>
          <w:t xml:space="preserve">Hilfskühlung Kiwi Store SAB DF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90" w:history="1">
        <w:r w:rsidR="0064156E">
          <w:rPr>
            <w:rStyle w:val="Hyperlink"/>
            <w:noProof/>
            <w:szCs w:val="32"/>
          </w:rPr>
          <w:t xml:space="preserve">5.3 </w:t>
        </w:r>
      </w:hyperlink>
      <w:r w:rsidR="0064156E">
        <w:rPr>
          <w:rFonts w:ascii="Times New Roman" w:hAnsi="Times New Roman"/>
          <w:noProof/>
          <w:sz w:val="24"/>
          <w:szCs w:val="24"/>
          <w:lang w:val="de-CH"/>
        </w:rPr>
        <w:tab/>
      </w:r>
      <w:hyperlink w:anchor="_Toc451494790" w:history="1">
        <w:r w:rsidR="0064156E">
          <w:rPr>
            <w:rStyle w:val="Hyperlink"/>
            <w:noProof/>
            <w:szCs w:val="32"/>
          </w:rPr>
          <w:t xml:space="preserve">Hilfskühlung ULT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91" w:history="1">
        <w:r w:rsidR="0064156E">
          <w:rPr>
            <w:rStyle w:val="Hyperlink"/>
            <w:noProof/>
            <w:szCs w:val="32"/>
          </w:rPr>
          <w:t xml:space="preserve">5.4 </w:t>
        </w:r>
      </w:hyperlink>
      <w:r w:rsidR="0064156E">
        <w:rPr>
          <w:rFonts w:ascii="Times New Roman" w:hAnsi="Times New Roman"/>
          <w:noProof/>
          <w:sz w:val="24"/>
          <w:szCs w:val="24"/>
          <w:lang w:val="de-CH"/>
        </w:rPr>
        <w:tab/>
      </w:r>
      <w:hyperlink w:anchor="_Toc451494791" w:history="1">
        <w:r w:rsidR="0064156E">
          <w:rPr>
            <w:rStyle w:val="Hyperlink"/>
            <w:noProof/>
            <w:szCs w:val="32"/>
          </w:rPr>
          <w:t xml:space="preserve">CO2 Backup-Kühlung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92" w:history="1">
        <w:r w:rsidR="0064156E">
          <w:rPr>
            <w:rStyle w:val="Hyperlink"/>
            <w:noProof/>
            <w:szCs w:val="32"/>
          </w:rPr>
          <w:t xml:space="preserve">5.5 </w:t>
        </w:r>
      </w:hyperlink>
      <w:r w:rsidR="0064156E">
        <w:rPr>
          <w:rFonts w:ascii="Times New Roman" w:hAnsi="Times New Roman"/>
          <w:noProof/>
          <w:sz w:val="24"/>
          <w:szCs w:val="24"/>
          <w:lang w:val="de-CH"/>
        </w:rPr>
        <w:tab/>
      </w:r>
      <w:hyperlink w:anchor="_Toc451494792" w:history="1">
        <w:r w:rsidR="0064156E">
          <w:rPr>
            <w:rStyle w:val="Hyperlink"/>
            <w:noProof/>
            <w:szCs w:val="32"/>
          </w:rPr>
          <w:t xml:space="preserve">LN2 Reservekühlung </w:t>
        </w:r>
      </w:hyperlink>
      <w:r w:rsidR="0064156E">
        <w:rPr>
          <w:noProof/>
          <w:webHidden/>
        </w:rPr>
        <w:tab/>
      </w:r>
    </w:p>
    <w:p w:rsidR="0064156E" w:rsidRDefault="00066138">
      <w:pPr>
        <w:pStyle w:val="Verzeichnis1"/>
        <w:tabs>
          <w:tab w:val="right" w:leader="dot" w:pos="9060"/>
        </w:tabs>
        <w:rPr>
          <w:rFonts w:ascii="Times New Roman" w:hAnsi="Times New Roman"/>
          <w:b w:val="0"/>
          <w:bCs w:val="0"/>
          <w:iCs w:val="0"/>
          <w:noProof/>
          <w:sz w:val="24"/>
          <w:szCs w:val="24"/>
          <w:lang w:val="de-CH"/>
        </w:rPr>
      </w:pPr>
      <w:hyperlink w:anchor="_Toc451494793" w:history="1">
        <w:r w:rsidR="0064156E">
          <w:rPr>
            <w:rStyle w:val="Hyperlink"/>
            <w:noProof/>
            <w:szCs w:val="52"/>
          </w:rPr>
          <w:t xml:space="preserve">Identifizierung </w:t>
        </w:r>
      </w:hyperlink>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94" w:history="1">
        <w:r w:rsidR="0064156E">
          <w:rPr>
            <w:rStyle w:val="Hyperlink"/>
            <w:noProof/>
            <w:szCs w:val="32"/>
          </w:rPr>
          <w:t xml:space="preserve">5.6 </w:t>
        </w:r>
      </w:hyperlink>
      <w:r w:rsidR="0064156E">
        <w:rPr>
          <w:rFonts w:ascii="Times New Roman" w:hAnsi="Times New Roman"/>
          <w:noProof/>
          <w:sz w:val="24"/>
          <w:szCs w:val="24"/>
          <w:lang w:val="de-CH"/>
        </w:rPr>
        <w:tab/>
      </w:r>
      <w:hyperlink w:anchor="_Toc451494794" w:history="1">
        <w:r w:rsidR="0064156E">
          <w:rPr>
            <w:rStyle w:val="Hyperlink"/>
            <w:noProof/>
            <w:szCs w:val="32"/>
          </w:rPr>
          <w:t xml:space="preserve">1D-Barcode-Handscanner </w:t>
        </w:r>
      </w:hyperlink>
      <w:r w:rsidR="0064156E">
        <w:rPr>
          <w:noProof/>
          <w:webHidden/>
        </w:rPr>
        <w:tab/>
      </w:r>
    </w:p>
    <w:p w:rsidR="00D93DBB" w:rsidRDefault="00066138">
      <w:pPr>
        <w:pStyle w:val="Verzeichnis4"/>
        <w:tabs>
          <w:tab w:val="left" w:pos="1540"/>
          <w:tab w:val="right" w:leader="dot" w:pos="9060"/>
        </w:tabs>
        <w:rPr>
          <w:noProof/>
          <w:webHidden/>
        </w:rPr>
      </w:pPr>
      <w:hyperlink w:anchor="_Toc451494795" w:history="1">
        <w:r w:rsidR="0064156E">
          <w:rPr>
            <w:rStyle w:val="Hyperlink"/>
            <w:noProof/>
            <w:szCs w:val="28"/>
            <w:lang w:val="en-US"/>
          </w:rPr>
          <w:t xml:space="preserve">5.6.1 </w:t>
        </w:r>
      </w:hyperlink>
      <w:r w:rsidR="0064156E">
        <w:rPr>
          <w:noProof/>
          <w:sz w:val="24"/>
          <w:lang w:val="de-CH"/>
        </w:rPr>
        <w:tab/>
      </w:r>
      <w:hyperlink w:anchor="_Toc451494795" w:history="1">
        <w:r w:rsidR="0064156E">
          <w:rPr>
            <w:rStyle w:val="Hyperlink"/>
            <w:noProof/>
            <w:szCs w:val="28"/>
            <w:lang w:val="en-US"/>
          </w:rPr>
          <w:t xml:space="preserve">Unterstützte Barcode-Typen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96" w:history="1">
        <w:r w:rsidR="0064156E">
          <w:rPr>
            <w:rStyle w:val="Hyperlink"/>
            <w:noProof/>
            <w:szCs w:val="28"/>
            <w:lang w:val="en-US"/>
          </w:rPr>
          <w:t xml:space="preserve">5.6.2 </w:t>
        </w:r>
      </w:hyperlink>
      <w:r w:rsidR="0064156E">
        <w:rPr>
          <w:noProof/>
          <w:sz w:val="24"/>
          <w:lang w:val="de-CH"/>
        </w:rPr>
        <w:tab/>
      </w:r>
      <w:hyperlink w:anchor="_Toc451494796" w:history="1">
        <w:r w:rsidR="0064156E">
          <w:rPr>
            <w:rStyle w:val="Hyperlink"/>
            <w:noProof/>
            <w:szCs w:val="28"/>
            <w:lang w:val="en-US"/>
          </w:rPr>
          <w:t xml:space="preserve">Spezifikationen des Barcode-Scanners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797" w:history="1">
        <w:r w:rsidR="0064156E">
          <w:rPr>
            <w:rStyle w:val="Hyperlink"/>
            <w:noProof/>
            <w:szCs w:val="32"/>
          </w:rPr>
          <w:t xml:space="preserve">5.7 </w:t>
        </w:r>
      </w:hyperlink>
      <w:r w:rsidR="0064156E">
        <w:rPr>
          <w:rFonts w:ascii="Times New Roman" w:hAnsi="Times New Roman"/>
          <w:noProof/>
          <w:sz w:val="24"/>
          <w:szCs w:val="24"/>
          <w:lang w:val="de-CH"/>
        </w:rPr>
        <w:tab/>
      </w:r>
      <w:hyperlink w:anchor="_Toc451494797" w:history="1">
        <w:r w:rsidR="0064156E">
          <w:rPr>
            <w:rStyle w:val="Hyperlink"/>
            <w:noProof/>
            <w:szCs w:val="32"/>
          </w:rPr>
          <w:t xml:space="preserve">2D-Code-Rack-Scanner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98" w:history="1">
        <w:r w:rsidR="0064156E">
          <w:rPr>
            <w:rStyle w:val="Hyperlink"/>
            <w:noProof/>
            <w:szCs w:val="28"/>
            <w:lang w:val="en-US"/>
          </w:rPr>
          <w:t xml:space="preserve">5.7.1 </w:t>
        </w:r>
      </w:hyperlink>
      <w:r w:rsidR="0064156E">
        <w:rPr>
          <w:noProof/>
          <w:sz w:val="24"/>
          <w:lang w:val="de-CH"/>
        </w:rPr>
        <w:tab/>
      </w:r>
      <w:hyperlink w:anchor="_Toc451494798" w:history="1">
        <w:r w:rsidR="0064156E">
          <w:rPr>
            <w:rStyle w:val="Hyperlink"/>
            <w:noProof/>
            <w:szCs w:val="28"/>
            <w:lang w:val="en-US"/>
          </w:rPr>
          <w:t xml:space="preserve">Unterstützte 2D-Code-Typen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799" w:history="1">
        <w:r w:rsidR="0064156E">
          <w:rPr>
            <w:rStyle w:val="Hyperlink"/>
            <w:noProof/>
            <w:szCs w:val="28"/>
            <w:lang w:val="en-US"/>
          </w:rPr>
          <w:t xml:space="preserve">5.7.2 </w:t>
        </w:r>
      </w:hyperlink>
      <w:r w:rsidR="0064156E">
        <w:rPr>
          <w:noProof/>
          <w:sz w:val="24"/>
          <w:lang w:val="de-CH"/>
        </w:rPr>
        <w:tab/>
      </w:r>
      <w:hyperlink w:anchor="_Toc451494799" w:history="1">
        <w:r w:rsidR="0064156E">
          <w:rPr>
            <w:rStyle w:val="Hyperlink"/>
            <w:noProof/>
            <w:szCs w:val="28"/>
            <w:lang w:val="en-US"/>
          </w:rPr>
          <w:t xml:space="preserve">2D-Code-Scanner / -Leser Technische Daten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00" w:history="1">
        <w:r w:rsidR="0064156E">
          <w:rPr>
            <w:rStyle w:val="Hyperlink"/>
            <w:szCs w:val="36"/>
          </w:rPr>
          <w:t xml:space="preserve">6. </w:t>
        </w:r>
      </w:hyperlink>
      <w:r w:rsidR="0064156E">
        <w:rPr>
          <w:rFonts w:ascii="Times New Roman" w:hAnsi="Times New Roman"/>
          <w:bCs w:val="0"/>
          <w:sz w:val="24"/>
          <w:szCs w:val="24"/>
          <w:lang w:val="de-CH"/>
        </w:rPr>
        <w:tab/>
      </w:r>
      <w:hyperlink w:anchor="_Toc451494800" w:history="1">
        <w:r w:rsidR="0064156E">
          <w:rPr>
            <w:rStyle w:val="Hyperlink"/>
            <w:szCs w:val="36"/>
          </w:rPr>
          <w:t xml:space="preserve">Kiwi Store SAB-Kassetten </w:t>
        </w:r>
      </w:hyperlink>
      <w:r w:rsidR="0064156E">
        <w:rPr>
          <w:webHidden/>
        </w:rPr>
        <w:tab/>
      </w:r>
    </w:p>
    <w:p w:rsidR="00317028" w:rsidRDefault="00317028">
      <w:pPr>
        <w:pStyle w:val="Verzeichnis1"/>
        <w:tabs>
          <w:tab w:val="right" w:leader="dot" w:pos="9060"/>
        </w:tabs>
      </w:pPr>
    </w:p>
    <w:p w:rsidR="00317028" w:rsidRDefault="00317028">
      <w:pPr>
        <w:pStyle w:val="Verzeichnis1"/>
        <w:tabs>
          <w:tab w:val="right" w:leader="dot" w:pos="9060"/>
        </w:tabs>
      </w:pPr>
    </w:p>
    <w:p w:rsidR="00317028" w:rsidRDefault="00317028">
      <w:pPr>
        <w:pStyle w:val="Verzeichnis1"/>
        <w:tabs>
          <w:tab w:val="right" w:leader="dot" w:pos="9060"/>
        </w:tabs>
      </w:pPr>
    </w:p>
    <w:bookmarkStart w:id="0" w:name="_GoBack"/>
    <w:bookmarkEnd w:id="0"/>
    <w:p w:rsidR="0064156E" w:rsidRDefault="00066138">
      <w:pPr>
        <w:pStyle w:val="Verzeichnis1"/>
        <w:tabs>
          <w:tab w:val="right" w:leader="dot" w:pos="9060"/>
        </w:tabs>
        <w:rPr>
          <w:rFonts w:ascii="Times New Roman" w:hAnsi="Times New Roman"/>
          <w:b w:val="0"/>
          <w:bCs w:val="0"/>
          <w:iCs w:val="0"/>
          <w:noProof/>
          <w:sz w:val="24"/>
          <w:szCs w:val="24"/>
          <w:lang w:val="de-CH"/>
        </w:rPr>
      </w:pPr>
      <w:r>
        <w:lastRenderedPageBreak/>
        <w:fldChar w:fldCharType="begin"/>
      </w:r>
      <w:r>
        <w:instrText xml:space="preserve"> HYPERLINK \l "_Toc451494801" </w:instrText>
      </w:r>
      <w:r>
        <w:fldChar w:fldCharType="separate"/>
      </w:r>
      <w:r w:rsidR="0064156E">
        <w:rPr>
          <w:rStyle w:val="Hyperlink"/>
          <w:noProof/>
          <w:szCs w:val="52"/>
        </w:rPr>
        <w:t xml:space="preserve">Systeminstallation </w:t>
      </w:r>
      <w:r>
        <w:rPr>
          <w:rStyle w:val="Hyperlink"/>
          <w:noProof/>
          <w:szCs w:val="52"/>
        </w:rPr>
        <w:fldChar w:fldCharType="end"/>
      </w:r>
    </w:p>
    <w:p w:rsidR="0064156E" w:rsidRDefault="00066138">
      <w:pPr>
        <w:pStyle w:val="Verzeichnis2"/>
        <w:tabs>
          <w:tab w:val="left" w:pos="660"/>
        </w:tabs>
        <w:rPr>
          <w:rFonts w:ascii="Times New Roman" w:hAnsi="Times New Roman"/>
          <w:bCs w:val="0"/>
          <w:sz w:val="24"/>
          <w:szCs w:val="24"/>
          <w:lang w:val="de-CH"/>
        </w:rPr>
      </w:pPr>
      <w:hyperlink w:anchor="_Toc451494802" w:history="1">
        <w:r w:rsidR="0064156E">
          <w:rPr>
            <w:rStyle w:val="Hyperlink"/>
            <w:szCs w:val="36"/>
          </w:rPr>
          <w:t xml:space="preserve">7. </w:t>
        </w:r>
      </w:hyperlink>
      <w:r w:rsidR="0064156E">
        <w:rPr>
          <w:rFonts w:ascii="Times New Roman" w:hAnsi="Times New Roman"/>
          <w:bCs w:val="0"/>
          <w:sz w:val="24"/>
          <w:szCs w:val="24"/>
          <w:lang w:val="de-CH"/>
        </w:rPr>
        <w:tab/>
      </w:r>
      <w:hyperlink w:anchor="_Toc451494802" w:history="1">
        <w:r w:rsidR="0064156E">
          <w:rPr>
            <w:rStyle w:val="Hyperlink"/>
            <w:szCs w:val="36"/>
          </w:rPr>
          <w:t xml:space="preserve">KiWi Store SAB-Installation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03" w:history="1">
        <w:r w:rsidR="0064156E">
          <w:rPr>
            <w:rStyle w:val="Hyperlink"/>
            <w:noProof/>
            <w:szCs w:val="32"/>
          </w:rPr>
          <w:t xml:space="preserve">7.1 </w:t>
        </w:r>
      </w:hyperlink>
      <w:r w:rsidR="0064156E">
        <w:rPr>
          <w:rFonts w:ascii="Times New Roman" w:hAnsi="Times New Roman"/>
          <w:noProof/>
          <w:sz w:val="24"/>
          <w:szCs w:val="24"/>
          <w:lang w:val="de-CH"/>
        </w:rPr>
        <w:tab/>
      </w:r>
      <w:hyperlink w:anchor="_Toc451494803" w:history="1">
        <w:r w:rsidR="0064156E">
          <w:rPr>
            <w:rStyle w:val="Hyperlink"/>
            <w:noProof/>
            <w:szCs w:val="32"/>
          </w:rPr>
          <w:t xml:space="preserve">Kundeninstallationsanleitung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04" w:history="1">
        <w:r w:rsidR="0064156E">
          <w:rPr>
            <w:rStyle w:val="Hyperlink"/>
            <w:noProof/>
            <w:szCs w:val="32"/>
          </w:rPr>
          <w:t xml:space="preserve">7.2 </w:t>
        </w:r>
      </w:hyperlink>
      <w:r w:rsidR="0064156E">
        <w:rPr>
          <w:rFonts w:ascii="Times New Roman" w:hAnsi="Times New Roman"/>
          <w:noProof/>
          <w:sz w:val="24"/>
          <w:szCs w:val="24"/>
          <w:lang w:val="de-CH"/>
        </w:rPr>
        <w:tab/>
      </w:r>
      <w:hyperlink w:anchor="_Toc451494804" w:history="1">
        <w:r w:rsidR="0064156E">
          <w:rPr>
            <w:rStyle w:val="Hyperlink"/>
            <w:noProof/>
            <w:szCs w:val="32"/>
          </w:rPr>
          <w:t xml:space="preserve">3D-Ansicht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05" w:history="1">
        <w:r w:rsidR="0064156E">
          <w:rPr>
            <w:rStyle w:val="Hyperlink"/>
            <w:noProof/>
            <w:szCs w:val="32"/>
          </w:rPr>
          <w:t xml:space="preserve">7.3 </w:t>
        </w:r>
      </w:hyperlink>
      <w:r w:rsidR="0064156E">
        <w:rPr>
          <w:rFonts w:ascii="Times New Roman" w:hAnsi="Times New Roman"/>
          <w:noProof/>
          <w:sz w:val="24"/>
          <w:szCs w:val="24"/>
          <w:lang w:val="de-CH"/>
        </w:rPr>
        <w:tab/>
      </w:r>
      <w:hyperlink w:anchor="_Toc451494805" w:history="1">
        <w:r w:rsidR="0064156E">
          <w:rPr>
            <w:rStyle w:val="Hyperlink"/>
            <w:noProof/>
            <w:szCs w:val="32"/>
          </w:rPr>
          <w:t xml:space="preserve">Draufsicht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06" w:history="1">
        <w:r w:rsidR="0064156E">
          <w:rPr>
            <w:rStyle w:val="Hyperlink"/>
            <w:noProof/>
            <w:szCs w:val="32"/>
          </w:rPr>
          <w:t xml:space="preserve">7.4 </w:t>
        </w:r>
      </w:hyperlink>
      <w:r w:rsidR="0064156E">
        <w:rPr>
          <w:rFonts w:ascii="Times New Roman" w:hAnsi="Times New Roman"/>
          <w:noProof/>
          <w:sz w:val="24"/>
          <w:szCs w:val="24"/>
          <w:lang w:val="de-CH"/>
        </w:rPr>
        <w:tab/>
      </w:r>
      <w:hyperlink w:anchor="_Toc451494806" w:history="1">
        <w:r w:rsidR="0064156E">
          <w:rPr>
            <w:rStyle w:val="Hyperlink"/>
            <w:noProof/>
            <w:szCs w:val="32"/>
          </w:rPr>
          <w:t xml:space="preserve">Schalttafelpositionen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07" w:history="1">
        <w:r w:rsidR="0064156E">
          <w:rPr>
            <w:rStyle w:val="Hyperlink"/>
            <w:noProof/>
            <w:szCs w:val="32"/>
          </w:rPr>
          <w:t xml:space="preserve">7.5 </w:t>
        </w:r>
      </w:hyperlink>
      <w:r w:rsidR="0064156E">
        <w:rPr>
          <w:rFonts w:ascii="Times New Roman" w:hAnsi="Times New Roman"/>
          <w:noProof/>
          <w:sz w:val="24"/>
          <w:szCs w:val="24"/>
          <w:lang w:val="de-CH"/>
        </w:rPr>
        <w:tab/>
      </w:r>
      <w:hyperlink w:anchor="_Toc451494807" w:history="1">
        <w:r w:rsidR="0064156E">
          <w:rPr>
            <w:rStyle w:val="Hyperlink"/>
            <w:noProof/>
            <w:szCs w:val="32"/>
          </w:rPr>
          <w:t xml:space="preserve">Allgemeine Anforderungen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08" w:history="1">
        <w:r w:rsidR="0064156E">
          <w:rPr>
            <w:rStyle w:val="Hyperlink"/>
            <w:noProof/>
            <w:szCs w:val="32"/>
          </w:rPr>
          <w:t xml:space="preserve">7.6 </w:t>
        </w:r>
      </w:hyperlink>
      <w:r w:rsidR="0064156E">
        <w:rPr>
          <w:rFonts w:ascii="Times New Roman" w:hAnsi="Times New Roman"/>
          <w:noProof/>
          <w:sz w:val="24"/>
          <w:szCs w:val="24"/>
          <w:lang w:val="de-CH"/>
        </w:rPr>
        <w:tab/>
      </w:r>
      <w:hyperlink w:anchor="_Toc451494808" w:history="1">
        <w:r w:rsidR="0064156E">
          <w:rPr>
            <w:rStyle w:val="Hyperlink"/>
            <w:noProof/>
            <w:szCs w:val="32"/>
          </w:rPr>
          <w:t xml:space="preserve">Freigabeanforderungen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09" w:history="1">
        <w:r w:rsidR="0064156E">
          <w:rPr>
            <w:rStyle w:val="Hyperlink"/>
            <w:szCs w:val="36"/>
          </w:rPr>
          <w:t xml:space="preserve">8. </w:t>
        </w:r>
      </w:hyperlink>
      <w:r w:rsidR="0064156E">
        <w:rPr>
          <w:rFonts w:ascii="Times New Roman" w:hAnsi="Times New Roman"/>
          <w:bCs w:val="0"/>
          <w:sz w:val="24"/>
          <w:szCs w:val="24"/>
          <w:lang w:val="de-CH"/>
        </w:rPr>
        <w:tab/>
      </w:r>
      <w:hyperlink w:anchor="_Toc451494809" w:history="1">
        <w:r w:rsidR="0064156E">
          <w:rPr>
            <w:rStyle w:val="Hyperlink"/>
            <w:szCs w:val="36"/>
          </w:rPr>
          <w:t xml:space="preserve">Kühlung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0" w:history="1">
        <w:r w:rsidR="0064156E">
          <w:rPr>
            <w:rStyle w:val="Hyperlink"/>
            <w:noProof/>
            <w:szCs w:val="32"/>
          </w:rPr>
          <w:t xml:space="preserve">8.1 </w:t>
        </w:r>
      </w:hyperlink>
      <w:r w:rsidR="0064156E">
        <w:rPr>
          <w:rFonts w:ascii="Times New Roman" w:hAnsi="Times New Roman"/>
          <w:noProof/>
          <w:sz w:val="24"/>
          <w:szCs w:val="24"/>
          <w:lang w:val="de-CH"/>
        </w:rPr>
        <w:tab/>
      </w:r>
      <w:hyperlink w:anchor="_Toc451494810" w:history="1">
        <w:r w:rsidR="0064156E">
          <w:rPr>
            <w:rStyle w:val="Hyperlink"/>
            <w:noProof/>
            <w:szCs w:val="32"/>
          </w:rPr>
          <w:t xml:space="preserve">Übersicht der Kühlelemente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1" w:history="1">
        <w:r w:rsidR="0064156E">
          <w:rPr>
            <w:rStyle w:val="Hyperlink"/>
            <w:noProof/>
            <w:szCs w:val="32"/>
          </w:rPr>
          <w:t xml:space="preserve">8.2 </w:t>
        </w:r>
      </w:hyperlink>
      <w:r w:rsidR="0064156E">
        <w:rPr>
          <w:rFonts w:ascii="Times New Roman" w:hAnsi="Times New Roman"/>
          <w:noProof/>
          <w:sz w:val="24"/>
          <w:szCs w:val="24"/>
          <w:lang w:val="de-CH"/>
        </w:rPr>
        <w:tab/>
      </w:r>
      <w:hyperlink w:anchor="_Toc451494811" w:history="1">
        <w:r w:rsidR="0064156E">
          <w:rPr>
            <w:rStyle w:val="Hyperlink"/>
            <w:noProof/>
            <w:szCs w:val="32"/>
          </w:rPr>
          <w:t xml:space="preserve">Prinzipien der elektrischen Kühlung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2" w:history="1">
        <w:r w:rsidR="0064156E">
          <w:rPr>
            <w:rStyle w:val="Hyperlink"/>
            <w:noProof/>
            <w:szCs w:val="32"/>
          </w:rPr>
          <w:t xml:space="preserve">8.3 </w:t>
        </w:r>
      </w:hyperlink>
      <w:r w:rsidR="0064156E">
        <w:rPr>
          <w:rFonts w:ascii="Times New Roman" w:hAnsi="Times New Roman"/>
          <w:noProof/>
          <w:sz w:val="24"/>
          <w:szCs w:val="24"/>
          <w:lang w:val="de-CH"/>
        </w:rPr>
        <w:tab/>
      </w:r>
      <w:hyperlink w:anchor="_Toc451494812" w:history="1">
        <w:r w:rsidR="0064156E">
          <w:rPr>
            <w:rStyle w:val="Hyperlink"/>
            <w:noProof/>
            <w:szCs w:val="32"/>
          </w:rPr>
          <w:t xml:space="preserve">Kaltwasserkühler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3" w:history="1">
        <w:r w:rsidR="0064156E">
          <w:rPr>
            <w:rStyle w:val="Hyperlink"/>
            <w:noProof/>
            <w:szCs w:val="32"/>
          </w:rPr>
          <w:t xml:space="preserve">8.4 </w:t>
        </w:r>
      </w:hyperlink>
      <w:r w:rsidR="0064156E">
        <w:rPr>
          <w:rFonts w:ascii="Times New Roman" w:hAnsi="Times New Roman"/>
          <w:noProof/>
          <w:sz w:val="24"/>
          <w:szCs w:val="24"/>
          <w:lang w:val="de-CH"/>
        </w:rPr>
        <w:tab/>
      </w:r>
      <w:hyperlink w:anchor="_Toc451494813" w:history="1">
        <w:r w:rsidR="0064156E">
          <w:rPr>
            <w:rStyle w:val="Hyperlink"/>
            <w:noProof/>
            <w:szCs w:val="32"/>
          </w:rPr>
          <w:t xml:space="preserve">Anschlüsse Kühler an Kühlhaus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4" w:history="1">
        <w:r w:rsidR="0064156E">
          <w:rPr>
            <w:rStyle w:val="Hyperlink"/>
            <w:noProof/>
            <w:szCs w:val="32"/>
          </w:rPr>
          <w:t xml:space="preserve">8.5 </w:t>
        </w:r>
      </w:hyperlink>
      <w:r w:rsidR="0064156E">
        <w:rPr>
          <w:rFonts w:ascii="Times New Roman" w:hAnsi="Times New Roman"/>
          <w:noProof/>
          <w:sz w:val="24"/>
          <w:szCs w:val="24"/>
          <w:lang w:val="de-CH"/>
        </w:rPr>
        <w:tab/>
      </w:r>
      <w:hyperlink w:anchor="_Toc451494814" w:history="1">
        <w:r w:rsidR="0064156E">
          <w:rPr>
            <w:rStyle w:val="Hyperlink"/>
            <w:noProof/>
            <w:szCs w:val="32"/>
          </w:rPr>
          <w:t xml:space="preserve">Typische Wasserkühler-Integration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5" w:history="1">
        <w:r w:rsidR="0064156E">
          <w:rPr>
            <w:rStyle w:val="Hyperlink"/>
            <w:noProof/>
            <w:szCs w:val="32"/>
          </w:rPr>
          <w:t xml:space="preserve">8.6 </w:t>
        </w:r>
      </w:hyperlink>
      <w:r w:rsidR="0064156E">
        <w:rPr>
          <w:rFonts w:ascii="Times New Roman" w:hAnsi="Times New Roman"/>
          <w:noProof/>
          <w:sz w:val="24"/>
          <w:szCs w:val="24"/>
          <w:lang w:val="de-CH"/>
        </w:rPr>
        <w:tab/>
      </w:r>
      <w:hyperlink w:anchor="_Toc451494815" w:history="1">
        <w:r w:rsidR="0064156E">
          <w:rPr>
            <w:rStyle w:val="Hyperlink"/>
            <w:noProof/>
            <w:szCs w:val="32"/>
          </w:rPr>
          <w:t xml:space="preserve">Kühlwasseranschluss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6" w:history="1">
        <w:r w:rsidR="0064156E">
          <w:rPr>
            <w:rStyle w:val="Hyperlink"/>
            <w:noProof/>
            <w:szCs w:val="32"/>
            <w:lang w:val="en-GB"/>
          </w:rPr>
          <w:t xml:space="preserve">8.7 </w:t>
        </w:r>
      </w:hyperlink>
      <w:r w:rsidR="0064156E">
        <w:rPr>
          <w:rFonts w:ascii="Times New Roman" w:hAnsi="Times New Roman"/>
          <w:noProof/>
          <w:sz w:val="24"/>
          <w:szCs w:val="24"/>
          <w:lang w:val="de-CH"/>
        </w:rPr>
        <w:tab/>
      </w:r>
      <w:hyperlink w:anchor="_Toc451494816" w:history="1">
        <w:r w:rsidR="0064156E">
          <w:rPr>
            <w:rStyle w:val="Hyperlink"/>
            <w:noProof/>
            <w:szCs w:val="32"/>
            <w:lang w:val="en-GB"/>
          </w:rPr>
          <w:t xml:space="preserve">Anforderungen Kühlwasser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7" w:history="1">
        <w:r w:rsidR="0064156E">
          <w:rPr>
            <w:rStyle w:val="Hyperlink"/>
            <w:noProof/>
            <w:szCs w:val="32"/>
            <w:lang w:val="en-GB"/>
          </w:rPr>
          <w:t xml:space="preserve">8.8 </w:t>
        </w:r>
      </w:hyperlink>
      <w:r w:rsidR="0064156E">
        <w:rPr>
          <w:rFonts w:ascii="Times New Roman" w:hAnsi="Times New Roman"/>
          <w:noProof/>
          <w:sz w:val="24"/>
          <w:szCs w:val="24"/>
          <w:lang w:val="de-CH"/>
        </w:rPr>
        <w:tab/>
      </w:r>
      <w:hyperlink w:anchor="_Toc451494817" w:history="1">
        <w:r w:rsidR="0064156E">
          <w:rPr>
            <w:rStyle w:val="Hyperlink"/>
            <w:noProof/>
            <w:szCs w:val="32"/>
            <w:lang w:val="en-GB"/>
          </w:rPr>
          <w:t xml:space="preserve">LN2-Sicherungsverbindungen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18" w:history="1">
        <w:r w:rsidR="0064156E">
          <w:rPr>
            <w:rStyle w:val="Hyperlink"/>
            <w:noProof/>
            <w:szCs w:val="32"/>
            <w:lang w:val="en-GB"/>
          </w:rPr>
          <w:t xml:space="preserve">8.9 </w:t>
        </w:r>
      </w:hyperlink>
      <w:r w:rsidR="0064156E">
        <w:rPr>
          <w:rFonts w:ascii="Times New Roman" w:hAnsi="Times New Roman"/>
          <w:noProof/>
          <w:sz w:val="24"/>
          <w:szCs w:val="24"/>
          <w:lang w:val="de-CH"/>
        </w:rPr>
        <w:tab/>
      </w:r>
      <w:hyperlink w:anchor="_Toc451494818" w:history="1">
        <w:r w:rsidR="0064156E">
          <w:rPr>
            <w:rStyle w:val="Hyperlink"/>
            <w:noProof/>
            <w:szCs w:val="32"/>
            <w:lang w:val="en-GB"/>
          </w:rPr>
          <w:t xml:space="preserve">LN2-Anforderungen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19" w:history="1">
        <w:r w:rsidR="0064156E">
          <w:rPr>
            <w:rStyle w:val="Hyperlink"/>
            <w:szCs w:val="36"/>
          </w:rPr>
          <w:t xml:space="preserve">9. </w:t>
        </w:r>
      </w:hyperlink>
      <w:r w:rsidR="0064156E">
        <w:rPr>
          <w:rFonts w:ascii="Times New Roman" w:hAnsi="Times New Roman"/>
          <w:bCs w:val="0"/>
          <w:sz w:val="24"/>
          <w:szCs w:val="24"/>
          <w:lang w:val="de-CH"/>
        </w:rPr>
        <w:tab/>
      </w:r>
      <w:hyperlink w:anchor="_Toc451494819" w:history="1">
        <w:r w:rsidR="0064156E">
          <w:rPr>
            <w:rStyle w:val="Hyperlink"/>
            <w:szCs w:val="36"/>
          </w:rPr>
          <w:t xml:space="preserve">Elektrik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20" w:history="1">
        <w:r w:rsidR="0064156E">
          <w:rPr>
            <w:rStyle w:val="Hyperlink"/>
            <w:noProof/>
            <w:szCs w:val="32"/>
            <w:lang w:val="en-GB"/>
          </w:rPr>
          <w:t xml:space="preserve">9.1 </w:t>
        </w:r>
      </w:hyperlink>
      <w:r w:rsidR="0064156E">
        <w:rPr>
          <w:rFonts w:ascii="Times New Roman" w:hAnsi="Times New Roman"/>
          <w:noProof/>
          <w:sz w:val="24"/>
          <w:szCs w:val="24"/>
          <w:lang w:val="de-CH"/>
        </w:rPr>
        <w:tab/>
      </w:r>
      <w:hyperlink w:anchor="_Toc451494820" w:history="1">
        <w:r w:rsidR="0064156E">
          <w:rPr>
            <w:rStyle w:val="Hyperlink"/>
            <w:noProof/>
            <w:szCs w:val="32"/>
            <w:lang w:val="en-GB"/>
          </w:rPr>
          <w:t xml:space="preserve">Übersicht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21" w:history="1">
        <w:r w:rsidR="0064156E">
          <w:rPr>
            <w:rStyle w:val="Hyperlink"/>
            <w:noProof/>
            <w:szCs w:val="32"/>
            <w:lang w:val="en-GB"/>
          </w:rPr>
          <w:t xml:space="preserve">9.2 </w:t>
        </w:r>
      </w:hyperlink>
      <w:r w:rsidR="0064156E">
        <w:rPr>
          <w:rFonts w:ascii="Times New Roman" w:hAnsi="Times New Roman"/>
          <w:noProof/>
          <w:sz w:val="24"/>
          <w:szCs w:val="24"/>
          <w:lang w:val="de-CH"/>
        </w:rPr>
        <w:tab/>
      </w:r>
      <w:hyperlink w:anchor="_Toc451494821" w:history="1">
        <w:r w:rsidR="0064156E">
          <w:rPr>
            <w:rStyle w:val="Hyperlink"/>
            <w:noProof/>
            <w:szCs w:val="32"/>
            <w:lang w:val="en-GB"/>
          </w:rPr>
          <w:t xml:space="preserve">Elektrische Anschlüsse Speicher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22" w:history="1">
        <w:r w:rsidR="0064156E">
          <w:rPr>
            <w:rStyle w:val="Hyperlink"/>
            <w:noProof/>
            <w:szCs w:val="32"/>
            <w:lang w:val="en-GB"/>
          </w:rPr>
          <w:t xml:space="preserve">9.3 </w:t>
        </w:r>
      </w:hyperlink>
      <w:r w:rsidR="0064156E">
        <w:rPr>
          <w:rFonts w:ascii="Times New Roman" w:hAnsi="Times New Roman"/>
          <w:noProof/>
          <w:sz w:val="24"/>
          <w:szCs w:val="24"/>
          <w:lang w:val="de-CH"/>
        </w:rPr>
        <w:tab/>
      </w:r>
      <w:hyperlink w:anchor="_Toc451494822" w:history="1">
        <w:r w:rsidR="0064156E">
          <w:rPr>
            <w:rStyle w:val="Hyperlink"/>
            <w:noProof/>
            <w:szCs w:val="32"/>
            <w:lang w:val="en-GB"/>
          </w:rPr>
          <w:t xml:space="preserve">Elektrische Anschlüsse Kühlgeräte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23" w:history="1">
        <w:r w:rsidR="0064156E">
          <w:rPr>
            <w:rStyle w:val="Hyperlink"/>
            <w:noProof/>
            <w:szCs w:val="32"/>
            <w:lang w:val="en-GB"/>
          </w:rPr>
          <w:t xml:space="preserve">9.4 </w:t>
        </w:r>
      </w:hyperlink>
      <w:r w:rsidR="0064156E">
        <w:rPr>
          <w:rFonts w:ascii="Times New Roman" w:hAnsi="Times New Roman"/>
          <w:noProof/>
          <w:sz w:val="24"/>
          <w:szCs w:val="24"/>
          <w:lang w:val="de-CH"/>
        </w:rPr>
        <w:tab/>
      </w:r>
      <w:hyperlink w:anchor="_Toc451494823" w:history="1">
        <w:r w:rsidR="0064156E">
          <w:rPr>
            <w:rStyle w:val="Hyperlink"/>
            <w:noProof/>
            <w:szCs w:val="32"/>
            <w:lang w:val="en-GB"/>
          </w:rPr>
          <w:t xml:space="preserve">Elektrische Anschlüsse Schnittstelle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24" w:history="1">
        <w:r w:rsidR="0064156E">
          <w:rPr>
            <w:rStyle w:val="Hyperlink"/>
            <w:noProof/>
            <w:szCs w:val="32"/>
            <w:lang w:val="en-GB"/>
          </w:rPr>
          <w:t xml:space="preserve">9.5 </w:t>
        </w:r>
      </w:hyperlink>
      <w:r w:rsidR="0064156E">
        <w:rPr>
          <w:rFonts w:ascii="Times New Roman" w:hAnsi="Times New Roman"/>
          <w:noProof/>
          <w:sz w:val="24"/>
          <w:szCs w:val="24"/>
          <w:lang w:val="de-CH"/>
        </w:rPr>
        <w:tab/>
      </w:r>
      <w:hyperlink w:anchor="_Toc451494824" w:history="1">
        <w:r w:rsidR="0064156E">
          <w:rPr>
            <w:rStyle w:val="Hyperlink"/>
            <w:noProof/>
            <w:szCs w:val="32"/>
            <w:lang w:val="en-GB"/>
          </w:rPr>
          <w:t xml:space="preserve">Anforderungen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25" w:history="1">
        <w:r w:rsidR="0064156E">
          <w:rPr>
            <w:rStyle w:val="Hyperlink"/>
            <w:noProof/>
            <w:szCs w:val="32"/>
          </w:rPr>
          <w:t xml:space="preserve">9.6 </w:t>
        </w:r>
      </w:hyperlink>
      <w:r w:rsidR="0064156E">
        <w:rPr>
          <w:rFonts w:ascii="Times New Roman" w:hAnsi="Times New Roman"/>
          <w:noProof/>
          <w:sz w:val="24"/>
          <w:szCs w:val="24"/>
          <w:lang w:val="de-CH"/>
        </w:rPr>
        <w:tab/>
      </w:r>
      <w:hyperlink w:anchor="_Toc451494825" w:history="1">
        <w:r w:rsidR="0064156E">
          <w:rPr>
            <w:rStyle w:val="Hyperlink"/>
            <w:noProof/>
            <w:szCs w:val="32"/>
          </w:rPr>
          <w:t xml:space="preserve">Begasungsanlage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26" w:history="1">
        <w:r w:rsidR="0064156E">
          <w:rPr>
            <w:rStyle w:val="Hyperlink"/>
            <w:noProof/>
            <w:szCs w:val="28"/>
            <w:lang w:val="en-US"/>
          </w:rPr>
          <w:t xml:space="preserve">9.6.1 </w:t>
        </w:r>
      </w:hyperlink>
      <w:r w:rsidR="0064156E">
        <w:rPr>
          <w:noProof/>
          <w:sz w:val="24"/>
          <w:lang w:val="de-CH"/>
        </w:rPr>
        <w:tab/>
      </w:r>
      <w:hyperlink w:anchor="_Toc451494826" w:history="1">
        <w:r w:rsidR="0064156E">
          <w:rPr>
            <w:rStyle w:val="Hyperlink"/>
            <w:noProof/>
            <w:szCs w:val="28"/>
            <w:lang w:val="en-US"/>
          </w:rPr>
          <w:t xml:space="preserve">Begasungs- und Sicherungsoptionen für Kiwi -Geschäfte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27" w:history="1">
        <w:r w:rsidR="0064156E">
          <w:rPr>
            <w:rStyle w:val="Hyperlink"/>
            <w:noProof/>
            <w:szCs w:val="28"/>
            <w:lang w:val="en-US"/>
          </w:rPr>
          <w:t xml:space="preserve">9.6.2 </w:t>
        </w:r>
      </w:hyperlink>
      <w:r w:rsidR="0064156E">
        <w:rPr>
          <w:noProof/>
          <w:sz w:val="24"/>
          <w:lang w:val="de-CH"/>
        </w:rPr>
        <w:tab/>
      </w:r>
      <w:hyperlink w:anchor="_Toc451494827" w:history="1">
        <w:r w:rsidR="0064156E">
          <w:rPr>
            <w:rStyle w:val="Hyperlink"/>
            <w:noProof/>
            <w:szCs w:val="28"/>
            <w:lang w:val="en-US"/>
          </w:rPr>
          <w:t xml:space="preserve">Sicherheitshinweise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28" w:history="1">
        <w:r w:rsidR="0064156E">
          <w:rPr>
            <w:rStyle w:val="Hyperlink"/>
            <w:noProof/>
            <w:szCs w:val="28"/>
            <w:lang w:val="en-US"/>
          </w:rPr>
          <w:t xml:space="preserve">9.6.3 </w:t>
        </w:r>
      </w:hyperlink>
      <w:r w:rsidR="0064156E">
        <w:rPr>
          <w:noProof/>
          <w:sz w:val="24"/>
          <w:lang w:val="de-CH"/>
        </w:rPr>
        <w:tab/>
      </w:r>
      <w:hyperlink w:anchor="_Toc451494828" w:history="1">
        <w:r w:rsidR="0064156E">
          <w:rPr>
            <w:rStyle w:val="Hyperlink"/>
            <w:noProof/>
            <w:szCs w:val="28"/>
            <w:lang w:val="en-US"/>
          </w:rPr>
          <w:t xml:space="preserve">Sicherheitsempfehlungen für die Installation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29" w:history="1">
        <w:r w:rsidR="0064156E">
          <w:rPr>
            <w:rStyle w:val="Hyperlink"/>
            <w:noProof/>
            <w:szCs w:val="28"/>
            <w:lang w:val="en-US"/>
          </w:rPr>
          <w:t xml:space="preserve">9.6.4 </w:t>
        </w:r>
      </w:hyperlink>
      <w:r w:rsidR="0064156E">
        <w:rPr>
          <w:noProof/>
          <w:sz w:val="24"/>
          <w:lang w:val="de-CH"/>
        </w:rPr>
        <w:tab/>
      </w:r>
      <w:hyperlink w:anchor="_Toc451494829" w:history="1">
        <w:r w:rsidR="0064156E">
          <w:rPr>
            <w:rStyle w:val="Hyperlink"/>
            <w:noProof/>
            <w:szCs w:val="28"/>
            <w:lang w:val="en-US"/>
          </w:rPr>
          <w:t xml:space="preserve">Installation des Begasungssystems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0" w:history="1">
        <w:r w:rsidR="0064156E">
          <w:rPr>
            <w:rStyle w:val="Hyperlink"/>
            <w:noProof/>
            <w:szCs w:val="28"/>
            <w:lang w:val="en-US"/>
          </w:rPr>
          <w:t xml:space="preserve">9.6.5 </w:t>
        </w:r>
      </w:hyperlink>
      <w:r w:rsidR="0064156E">
        <w:rPr>
          <w:noProof/>
          <w:sz w:val="24"/>
          <w:lang w:val="de-CH"/>
        </w:rPr>
        <w:tab/>
      </w:r>
      <w:hyperlink w:anchor="_Toc451494830" w:history="1">
        <w:r w:rsidR="0064156E">
          <w:rPr>
            <w:rStyle w:val="Hyperlink"/>
            <w:noProof/>
            <w:szCs w:val="28"/>
            <w:lang w:val="en-US"/>
          </w:rPr>
          <w:t xml:space="preserve">Spezifische Hinweise für CO2 Kohlendioxid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1" w:history="1">
        <w:r w:rsidR="0064156E">
          <w:rPr>
            <w:rStyle w:val="Hyperlink"/>
            <w:noProof/>
            <w:szCs w:val="28"/>
            <w:lang w:val="en-US"/>
          </w:rPr>
          <w:t xml:space="preserve">9.6.6 </w:t>
        </w:r>
      </w:hyperlink>
      <w:r w:rsidR="0064156E">
        <w:rPr>
          <w:noProof/>
          <w:sz w:val="24"/>
          <w:lang w:val="de-CH"/>
        </w:rPr>
        <w:tab/>
      </w:r>
      <w:hyperlink w:anchor="_Toc451494831" w:history="1">
        <w:r w:rsidR="0064156E">
          <w:rPr>
            <w:rStyle w:val="Hyperlink"/>
            <w:noProof/>
            <w:szCs w:val="28"/>
            <w:lang w:val="en-US"/>
          </w:rPr>
          <w:t xml:space="preserve">Spezifische Hinweise für N2-Stickstoff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2" w:history="1">
        <w:r w:rsidR="0064156E">
          <w:rPr>
            <w:rStyle w:val="Hyperlink"/>
            <w:noProof/>
            <w:szCs w:val="28"/>
            <w:lang w:val="en-US"/>
          </w:rPr>
          <w:t>9.6.7</w:t>
        </w:r>
        <w:r w:rsidR="00D93DBB">
          <w:rPr>
            <w:rStyle w:val="Hyperlink"/>
            <w:noProof/>
            <w:szCs w:val="28"/>
            <w:lang w:val="en-US"/>
          </w:rPr>
          <w:tab/>
        </w:r>
        <w:r w:rsidR="0064156E">
          <w:rPr>
            <w:rStyle w:val="Hyperlink"/>
            <w:noProof/>
            <w:szCs w:val="28"/>
            <w:lang w:val="en-US"/>
          </w:rPr>
          <w:t xml:space="preserve"> Funktionsprinzipien </w:t>
        </w:r>
      </w:hyperlink>
      <w:hyperlink w:anchor="_Toc451494832" w:history="1">
        <w:r w:rsidR="0064156E">
          <w:rPr>
            <w:rStyle w:val="Hyperlink"/>
            <w:noProof/>
            <w:szCs w:val="28"/>
            <w:lang w:val="en-US"/>
          </w:rPr>
          <w:t xml:space="preserve">der Begasungsoptionen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3" w:history="1">
        <w:r w:rsidR="0064156E">
          <w:rPr>
            <w:rStyle w:val="Hyperlink"/>
            <w:noProof/>
            <w:szCs w:val="28"/>
            <w:lang w:val="en-US"/>
          </w:rPr>
          <w:t xml:space="preserve">9.6.8 </w:t>
        </w:r>
      </w:hyperlink>
      <w:r w:rsidR="0064156E">
        <w:rPr>
          <w:noProof/>
          <w:sz w:val="24"/>
          <w:lang w:val="de-CH"/>
        </w:rPr>
        <w:tab/>
      </w:r>
      <w:hyperlink w:anchor="_Toc451494833" w:history="1">
        <w:r w:rsidR="0064156E">
          <w:rPr>
            <w:rStyle w:val="Hyperlink"/>
            <w:noProof/>
            <w:szCs w:val="28"/>
            <w:lang w:val="en-US"/>
          </w:rPr>
          <w:t xml:space="preserve">Integrierte Begasungssicherheitsfunktionen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4" w:history="1">
        <w:r w:rsidR="0064156E">
          <w:rPr>
            <w:rStyle w:val="Hyperlink"/>
            <w:noProof/>
            <w:szCs w:val="28"/>
            <w:lang w:val="en-US"/>
          </w:rPr>
          <w:t xml:space="preserve">9.6.9 </w:t>
        </w:r>
      </w:hyperlink>
      <w:r w:rsidR="0064156E">
        <w:rPr>
          <w:noProof/>
          <w:sz w:val="24"/>
          <w:lang w:val="de-CH"/>
        </w:rPr>
        <w:tab/>
      </w:r>
      <w:hyperlink w:anchor="_Toc451494834" w:history="1">
        <w:r w:rsidR="0064156E">
          <w:rPr>
            <w:rStyle w:val="Hyperlink"/>
            <w:noProof/>
            <w:szCs w:val="28"/>
            <w:lang w:val="en-US"/>
          </w:rPr>
          <w:t xml:space="preserve">Backup -Kühlanlage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5" w:history="1">
        <w:r w:rsidR="0064156E">
          <w:rPr>
            <w:rStyle w:val="Hyperlink"/>
            <w:noProof/>
            <w:szCs w:val="28"/>
            <w:lang w:val="en-US"/>
          </w:rPr>
          <w:t xml:space="preserve">9.6.10 </w:t>
        </w:r>
      </w:hyperlink>
      <w:r w:rsidR="0064156E">
        <w:rPr>
          <w:noProof/>
          <w:sz w:val="24"/>
          <w:lang w:val="de-CH"/>
        </w:rPr>
        <w:tab/>
      </w:r>
      <w:hyperlink w:anchor="_Toc451494835" w:history="1">
        <w:r w:rsidR="0064156E">
          <w:rPr>
            <w:rStyle w:val="Hyperlink"/>
            <w:noProof/>
            <w:szCs w:val="28"/>
            <w:lang w:val="en-US"/>
          </w:rPr>
          <w:t xml:space="preserve">Spezifische Hinweise für LN2 Flüssigstickstoff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6" w:history="1">
        <w:r w:rsidR="0064156E">
          <w:rPr>
            <w:rStyle w:val="Hyperlink"/>
            <w:noProof/>
            <w:szCs w:val="28"/>
            <w:lang w:val="de-CH"/>
          </w:rPr>
          <w:t xml:space="preserve">9.6.11 </w:t>
        </w:r>
      </w:hyperlink>
      <w:r w:rsidR="0064156E">
        <w:rPr>
          <w:noProof/>
          <w:sz w:val="24"/>
          <w:lang w:val="de-CH"/>
        </w:rPr>
        <w:tab/>
      </w:r>
      <w:hyperlink w:anchor="_Toc451494836" w:history="1">
        <w:r w:rsidR="0064156E">
          <w:rPr>
            <w:rStyle w:val="Hyperlink"/>
            <w:noProof/>
            <w:szCs w:val="28"/>
            <w:lang w:val="de-CH"/>
          </w:rPr>
          <w:t xml:space="preserve">LN2-Flüssigstickstoffflasche nachfüllen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37" w:history="1">
        <w:r w:rsidR="0064156E">
          <w:rPr>
            <w:rStyle w:val="Hyperlink"/>
            <w:noProof/>
            <w:szCs w:val="28"/>
            <w:lang w:val="en-US"/>
          </w:rPr>
          <w:t xml:space="preserve">9.6.12 </w:t>
        </w:r>
      </w:hyperlink>
      <w:r w:rsidR="0064156E">
        <w:rPr>
          <w:noProof/>
          <w:sz w:val="24"/>
          <w:lang w:val="de-CH"/>
        </w:rPr>
        <w:tab/>
      </w:r>
      <w:hyperlink w:anchor="_Toc451494837" w:history="1">
        <w:r w:rsidR="0064156E">
          <w:rPr>
            <w:rStyle w:val="Hyperlink"/>
            <w:noProof/>
            <w:szCs w:val="28"/>
            <w:lang w:val="en-US"/>
          </w:rPr>
          <w:t xml:space="preserve">LCO2 Flüssig-CO2 nachfüllen </w:t>
        </w:r>
      </w:hyperlink>
      <w:r w:rsidR="0064156E">
        <w:rPr>
          <w:noProof/>
          <w:webHidden/>
        </w:rPr>
        <w:tab/>
      </w:r>
    </w:p>
    <w:p w:rsidR="0064156E" w:rsidRDefault="00066138">
      <w:pPr>
        <w:pStyle w:val="Verzeichnis1"/>
        <w:tabs>
          <w:tab w:val="right" w:leader="dot" w:pos="9060"/>
        </w:tabs>
        <w:rPr>
          <w:rFonts w:ascii="Times New Roman" w:hAnsi="Times New Roman"/>
          <w:b w:val="0"/>
          <w:bCs w:val="0"/>
          <w:iCs w:val="0"/>
          <w:noProof/>
          <w:sz w:val="24"/>
          <w:szCs w:val="24"/>
          <w:lang w:val="de-CH"/>
        </w:rPr>
      </w:pPr>
      <w:hyperlink w:anchor="_Toc451494838" w:history="1">
        <w:r w:rsidR="0064156E">
          <w:rPr>
            <w:rStyle w:val="Hyperlink"/>
            <w:noProof/>
            <w:szCs w:val="52"/>
            <w:lang w:val="en-GB"/>
          </w:rPr>
          <w:t xml:space="preserve">Handbetrieb </w:t>
        </w:r>
      </w:hyperlink>
    </w:p>
    <w:p w:rsidR="0064156E" w:rsidRDefault="00066138">
      <w:pPr>
        <w:pStyle w:val="Verzeichnis2"/>
        <w:tabs>
          <w:tab w:val="left" w:pos="660"/>
        </w:tabs>
        <w:rPr>
          <w:rFonts w:ascii="Times New Roman" w:hAnsi="Times New Roman"/>
          <w:bCs w:val="0"/>
          <w:sz w:val="24"/>
          <w:szCs w:val="24"/>
          <w:lang w:val="de-CH"/>
        </w:rPr>
      </w:pPr>
      <w:hyperlink w:anchor="_Toc451494839" w:history="1">
        <w:r w:rsidR="0064156E">
          <w:rPr>
            <w:rStyle w:val="Hyperlink"/>
            <w:szCs w:val="36"/>
          </w:rPr>
          <w:t xml:space="preserve">10. </w:t>
        </w:r>
      </w:hyperlink>
      <w:r w:rsidR="0064156E">
        <w:rPr>
          <w:rFonts w:ascii="Times New Roman" w:hAnsi="Times New Roman"/>
          <w:bCs w:val="0"/>
          <w:sz w:val="24"/>
          <w:szCs w:val="24"/>
          <w:lang w:val="de-CH"/>
        </w:rPr>
        <w:tab/>
      </w:r>
      <w:hyperlink w:anchor="_Toc451494839" w:history="1">
        <w:r w:rsidR="0064156E">
          <w:rPr>
            <w:rStyle w:val="Hyperlink"/>
            <w:szCs w:val="36"/>
          </w:rPr>
          <w:t xml:space="preserve">Warnsystem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40" w:history="1">
        <w:r w:rsidR="0064156E">
          <w:rPr>
            <w:rStyle w:val="Hyperlink"/>
            <w:noProof/>
            <w:szCs w:val="32"/>
          </w:rPr>
          <w:t xml:space="preserve">10.1 </w:t>
        </w:r>
      </w:hyperlink>
      <w:r w:rsidR="0064156E">
        <w:rPr>
          <w:rFonts w:ascii="Times New Roman" w:hAnsi="Times New Roman"/>
          <w:noProof/>
          <w:sz w:val="24"/>
          <w:szCs w:val="24"/>
          <w:lang w:val="de-CH"/>
        </w:rPr>
        <w:tab/>
      </w:r>
      <w:hyperlink w:anchor="_Toc451494840" w:history="1">
        <w:r w:rsidR="0064156E">
          <w:rPr>
            <w:rStyle w:val="Hyperlink"/>
            <w:noProof/>
            <w:szCs w:val="32"/>
          </w:rPr>
          <w:t xml:space="preserve">SAB-Warnungen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41" w:history="1">
        <w:r w:rsidR="0064156E">
          <w:rPr>
            <w:rStyle w:val="Hyperlink"/>
            <w:szCs w:val="36"/>
          </w:rPr>
          <w:t xml:space="preserve">11. </w:t>
        </w:r>
      </w:hyperlink>
      <w:r w:rsidR="0064156E">
        <w:rPr>
          <w:rFonts w:ascii="Times New Roman" w:hAnsi="Times New Roman"/>
          <w:bCs w:val="0"/>
          <w:sz w:val="24"/>
          <w:szCs w:val="24"/>
          <w:lang w:val="de-CH"/>
        </w:rPr>
        <w:tab/>
      </w:r>
      <w:hyperlink w:anchor="_Toc451494841" w:history="1">
        <w:r w:rsidR="0064156E">
          <w:rPr>
            <w:rStyle w:val="Hyperlink"/>
            <w:szCs w:val="36"/>
          </w:rPr>
          <w:t xml:space="preserve">Türen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42" w:history="1">
        <w:r w:rsidR="0064156E">
          <w:rPr>
            <w:rStyle w:val="Hyperlink"/>
            <w:noProof/>
            <w:szCs w:val="32"/>
          </w:rPr>
          <w:t xml:space="preserve">11.1 </w:t>
        </w:r>
      </w:hyperlink>
      <w:r w:rsidR="0064156E">
        <w:rPr>
          <w:rFonts w:ascii="Times New Roman" w:hAnsi="Times New Roman"/>
          <w:noProof/>
          <w:sz w:val="24"/>
          <w:szCs w:val="24"/>
          <w:lang w:val="de-CH"/>
        </w:rPr>
        <w:tab/>
      </w:r>
      <w:hyperlink w:anchor="_Toc451494842" w:history="1">
        <w:r w:rsidR="0064156E">
          <w:rPr>
            <w:rStyle w:val="Hyperlink"/>
            <w:noProof/>
            <w:szCs w:val="32"/>
          </w:rPr>
          <w:t xml:space="preserve">Benutzertür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43" w:history="1">
        <w:r w:rsidR="0064156E">
          <w:rPr>
            <w:rStyle w:val="Hyperlink"/>
            <w:szCs w:val="36"/>
          </w:rPr>
          <w:t xml:space="preserve">12. </w:t>
        </w:r>
      </w:hyperlink>
      <w:r w:rsidR="0064156E">
        <w:rPr>
          <w:rFonts w:ascii="Times New Roman" w:hAnsi="Times New Roman"/>
          <w:bCs w:val="0"/>
          <w:sz w:val="24"/>
          <w:szCs w:val="24"/>
          <w:lang w:val="de-CH"/>
        </w:rPr>
        <w:tab/>
      </w:r>
      <w:hyperlink w:anchor="_Toc451494843" w:history="1">
        <w:r w:rsidR="0064156E">
          <w:rPr>
            <w:rStyle w:val="Hyperlink"/>
            <w:szCs w:val="36"/>
          </w:rPr>
          <w:t xml:space="preserve">Kassetten </w:t>
        </w:r>
      </w:hyperlink>
      <w:r w:rsidR="0064156E">
        <w:rPr>
          <w:webHidden/>
        </w:rPr>
        <w:tab/>
      </w:r>
    </w:p>
    <w:p w:rsidR="0064156E" w:rsidRDefault="00066138">
      <w:pPr>
        <w:pStyle w:val="Verzeichnis2"/>
        <w:tabs>
          <w:tab w:val="left" w:pos="660"/>
        </w:tabs>
        <w:rPr>
          <w:rFonts w:ascii="Times New Roman" w:hAnsi="Times New Roman"/>
          <w:bCs w:val="0"/>
          <w:sz w:val="24"/>
          <w:szCs w:val="24"/>
          <w:lang w:val="de-CH"/>
        </w:rPr>
      </w:pPr>
      <w:hyperlink w:anchor="_Toc451494844" w:history="1">
        <w:r w:rsidR="0064156E">
          <w:rPr>
            <w:rStyle w:val="Hyperlink"/>
            <w:szCs w:val="36"/>
          </w:rPr>
          <w:t xml:space="preserve">13. </w:t>
        </w:r>
      </w:hyperlink>
      <w:r w:rsidR="0064156E">
        <w:rPr>
          <w:rFonts w:ascii="Times New Roman" w:hAnsi="Times New Roman"/>
          <w:bCs w:val="0"/>
          <w:sz w:val="24"/>
          <w:szCs w:val="24"/>
          <w:lang w:val="de-CH"/>
        </w:rPr>
        <w:tab/>
      </w:r>
      <w:hyperlink w:anchor="_Toc451494844" w:history="1">
        <w:r w:rsidR="0064156E">
          <w:rPr>
            <w:rStyle w:val="Hyperlink"/>
            <w:szCs w:val="36"/>
          </w:rPr>
          <w:t xml:space="preserve">Strichcodeleser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45" w:history="1">
        <w:r w:rsidR="0064156E">
          <w:rPr>
            <w:rStyle w:val="Hyperlink"/>
            <w:noProof/>
            <w:szCs w:val="32"/>
          </w:rPr>
          <w:t xml:space="preserve">13.1 </w:t>
        </w:r>
      </w:hyperlink>
      <w:r w:rsidR="0064156E">
        <w:rPr>
          <w:rFonts w:ascii="Times New Roman" w:hAnsi="Times New Roman"/>
          <w:noProof/>
          <w:sz w:val="24"/>
          <w:szCs w:val="24"/>
          <w:lang w:val="de-CH"/>
        </w:rPr>
        <w:tab/>
      </w:r>
      <w:hyperlink w:anchor="_Toc451494845" w:history="1">
        <w:r w:rsidR="00D174D1">
          <w:rPr>
            <w:rStyle w:val="Hyperlink"/>
            <w:noProof/>
            <w:szCs w:val="32"/>
          </w:rPr>
          <w:t>Handling</w:t>
        </w:r>
        <w:r w:rsidR="0064156E">
          <w:rPr>
            <w:rStyle w:val="Hyperlink"/>
            <w:noProof/>
            <w:szCs w:val="32"/>
          </w:rPr>
          <w:t xml:space="preserve"> 1D-Scanner für Platten und Kryoboxen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46" w:history="1">
        <w:r w:rsidR="0064156E">
          <w:rPr>
            <w:rStyle w:val="Hyperlink"/>
            <w:noProof/>
            <w:szCs w:val="32"/>
          </w:rPr>
          <w:t xml:space="preserve">13.2 </w:t>
        </w:r>
      </w:hyperlink>
      <w:r w:rsidR="0064156E">
        <w:rPr>
          <w:rFonts w:ascii="Times New Roman" w:hAnsi="Times New Roman"/>
          <w:noProof/>
          <w:sz w:val="24"/>
          <w:szCs w:val="24"/>
          <w:lang w:val="de-CH"/>
        </w:rPr>
        <w:tab/>
      </w:r>
      <w:hyperlink w:anchor="_Toc451494846" w:history="1">
        <w:r w:rsidR="0064156E">
          <w:rPr>
            <w:rStyle w:val="Hyperlink"/>
            <w:noProof/>
            <w:szCs w:val="32"/>
          </w:rPr>
          <w:t xml:space="preserve">2D Scanner / Reader für Rohre </w:t>
        </w:r>
      </w:hyperlink>
      <w:r w:rsidR="00EC00E2">
        <w:rPr>
          <w:rStyle w:val="Hyperlink"/>
          <w:noProof/>
          <w:szCs w:val="32"/>
        </w:rPr>
        <w:t>………………………………………………………………………...</w:t>
      </w:r>
      <w:r w:rsidR="0016540E">
        <w:rPr>
          <w:rFonts w:ascii="Times New Roman" w:hAnsi="Times New Roman"/>
          <w:noProof/>
          <w:sz w:val="24"/>
          <w:szCs w:val="24"/>
          <w:lang w:val="de-CH"/>
        </w:rPr>
        <w:t xml:space="preserve"> </w:t>
      </w:r>
    </w:p>
    <w:p w:rsidR="0064156E" w:rsidRDefault="00066138">
      <w:pPr>
        <w:pStyle w:val="Verzeichnis2"/>
        <w:tabs>
          <w:tab w:val="left" w:pos="660"/>
        </w:tabs>
        <w:rPr>
          <w:rFonts w:ascii="Times New Roman" w:hAnsi="Times New Roman"/>
          <w:bCs w:val="0"/>
          <w:sz w:val="24"/>
          <w:szCs w:val="24"/>
          <w:lang w:val="de-CH"/>
        </w:rPr>
      </w:pPr>
      <w:hyperlink w:anchor="_Toc451494847" w:history="1">
        <w:r w:rsidR="0064156E">
          <w:rPr>
            <w:rStyle w:val="Hyperlink"/>
            <w:szCs w:val="36"/>
          </w:rPr>
          <w:t xml:space="preserve">14. </w:t>
        </w:r>
      </w:hyperlink>
      <w:r w:rsidR="0064156E">
        <w:rPr>
          <w:rFonts w:ascii="Times New Roman" w:hAnsi="Times New Roman"/>
          <w:bCs w:val="0"/>
          <w:sz w:val="24"/>
          <w:szCs w:val="24"/>
          <w:lang w:val="de-CH"/>
        </w:rPr>
        <w:tab/>
      </w:r>
      <w:hyperlink w:anchor="_Toc451494847" w:history="1">
        <w:r w:rsidR="0064156E">
          <w:rPr>
            <w:rStyle w:val="Hyperlink"/>
            <w:szCs w:val="36"/>
          </w:rPr>
          <w:t xml:space="preserve">Einschalt-SAB </w:t>
        </w:r>
      </w:hyperlink>
      <w:r w:rsidR="0064156E">
        <w:rPr>
          <w:webHidden/>
        </w:rPr>
        <w:tab/>
      </w:r>
    </w:p>
    <w:p w:rsidR="0064156E" w:rsidRDefault="00066138">
      <w:pPr>
        <w:pStyle w:val="Verzeichnis2"/>
        <w:tabs>
          <w:tab w:val="left" w:pos="660"/>
        </w:tabs>
        <w:rPr>
          <w:rFonts w:ascii="Times New Roman" w:hAnsi="Times New Roman"/>
          <w:bCs w:val="0"/>
          <w:sz w:val="24"/>
          <w:szCs w:val="24"/>
          <w:lang w:val="de-CH"/>
        </w:rPr>
      </w:pPr>
      <w:hyperlink w:anchor="_Toc451494848" w:history="1">
        <w:r w:rsidR="0064156E">
          <w:rPr>
            <w:rStyle w:val="Hyperlink"/>
            <w:szCs w:val="36"/>
          </w:rPr>
          <w:t xml:space="preserve">15. </w:t>
        </w:r>
      </w:hyperlink>
      <w:r w:rsidR="0064156E">
        <w:rPr>
          <w:rFonts w:ascii="Times New Roman" w:hAnsi="Times New Roman"/>
          <w:bCs w:val="0"/>
          <w:sz w:val="24"/>
          <w:szCs w:val="24"/>
          <w:lang w:val="de-CH"/>
        </w:rPr>
        <w:tab/>
      </w:r>
      <w:hyperlink w:anchor="_Toc451494848" w:history="1">
        <w:r w:rsidR="0064156E">
          <w:rPr>
            <w:rStyle w:val="Hyperlink"/>
            <w:szCs w:val="36"/>
          </w:rPr>
          <w:t xml:space="preserve">Klimaeinstellungen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49" w:history="1">
        <w:r w:rsidR="0064156E">
          <w:rPr>
            <w:rStyle w:val="Hyperlink"/>
            <w:noProof/>
            <w:szCs w:val="32"/>
          </w:rPr>
          <w:t xml:space="preserve">15.1 </w:t>
        </w:r>
      </w:hyperlink>
      <w:r w:rsidR="0064156E">
        <w:rPr>
          <w:rFonts w:ascii="Times New Roman" w:hAnsi="Times New Roman"/>
          <w:noProof/>
          <w:sz w:val="24"/>
          <w:szCs w:val="24"/>
          <w:lang w:val="de-CH"/>
        </w:rPr>
        <w:tab/>
      </w:r>
      <w:hyperlink w:anchor="_Toc451494849" w:history="1">
        <w:r w:rsidR="0064156E">
          <w:rPr>
            <w:rStyle w:val="Hyperlink"/>
            <w:noProof/>
            <w:szCs w:val="32"/>
          </w:rPr>
          <w:t xml:space="preserve">Temperatureinstellungen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50" w:history="1">
        <w:r w:rsidR="0064156E">
          <w:rPr>
            <w:rStyle w:val="Hyperlink"/>
            <w:noProof/>
            <w:szCs w:val="32"/>
          </w:rPr>
          <w:t xml:space="preserve">15.2 </w:t>
        </w:r>
      </w:hyperlink>
      <w:r w:rsidR="0064156E">
        <w:rPr>
          <w:rFonts w:ascii="Times New Roman" w:hAnsi="Times New Roman"/>
          <w:noProof/>
          <w:sz w:val="24"/>
          <w:szCs w:val="24"/>
          <w:lang w:val="de-CH"/>
        </w:rPr>
        <w:tab/>
      </w:r>
      <w:hyperlink w:anchor="_Toc451494850" w:history="1">
        <w:r w:rsidR="0064156E">
          <w:rPr>
            <w:rStyle w:val="Hyperlink"/>
            <w:noProof/>
            <w:szCs w:val="32"/>
          </w:rPr>
          <w:t xml:space="preserve">Feuchtigkeitseinstellungen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51" w:history="1">
        <w:r w:rsidR="0064156E">
          <w:rPr>
            <w:rStyle w:val="Hyperlink"/>
            <w:szCs w:val="36"/>
          </w:rPr>
          <w:t xml:space="preserve">16. </w:t>
        </w:r>
      </w:hyperlink>
      <w:r w:rsidR="0064156E">
        <w:rPr>
          <w:rFonts w:ascii="Times New Roman" w:hAnsi="Times New Roman"/>
          <w:bCs w:val="0"/>
          <w:sz w:val="24"/>
          <w:szCs w:val="24"/>
          <w:lang w:val="de-CH"/>
        </w:rPr>
        <w:tab/>
      </w:r>
      <w:hyperlink w:anchor="_Toc451494851" w:history="1">
        <w:r w:rsidR="0064156E">
          <w:rPr>
            <w:rStyle w:val="Hyperlink"/>
            <w:szCs w:val="36"/>
          </w:rPr>
          <w:t xml:space="preserve">Betrieb der Kühleinheit </w:t>
        </w:r>
      </w:hyperlink>
      <w:r w:rsidR="0064156E">
        <w:rPr>
          <w:webHidden/>
        </w:rPr>
        <w:tab/>
      </w:r>
    </w:p>
    <w:p w:rsidR="00D93DBB" w:rsidRDefault="00066138">
      <w:pPr>
        <w:pStyle w:val="Verzeichnis3"/>
        <w:tabs>
          <w:tab w:val="left" w:pos="660"/>
          <w:tab w:val="right" w:leader="dot" w:pos="9060"/>
        </w:tabs>
        <w:rPr>
          <w:noProof/>
          <w:webHidden/>
        </w:rPr>
      </w:pPr>
      <w:hyperlink w:anchor="_Toc451494852" w:history="1">
        <w:r w:rsidR="0064156E">
          <w:rPr>
            <w:rStyle w:val="Hyperlink"/>
            <w:noProof/>
            <w:szCs w:val="32"/>
          </w:rPr>
          <w:t xml:space="preserve">16.1 </w:t>
        </w:r>
      </w:hyperlink>
      <w:r w:rsidR="0064156E">
        <w:rPr>
          <w:rFonts w:ascii="Times New Roman" w:hAnsi="Times New Roman"/>
          <w:noProof/>
          <w:sz w:val="24"/>
          <w:szCs w:val="24"/>
          <w:lang w:val="de-CH"/>
        </w:rPr>
        <w:tab/>
      </w:r>
      <w:hyperlink w:anchor="_Toc451494852" w:history="1">
        <w:r w:rsidR="0064156E">
          <w:rPr>
            <w:rStyle w:val="Hyperlink"/>
            <w:noProof/>
            <w:szCs w:val="32"/>
          </w:rPr>
          <w:t xml:space="preserve">Kühlung SAB DF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53" w:history="1">
        <w:r w:rsidR="0064156E">
          <w:rPr>
            <w:rStyle w:val="Hyperlink"/>
            <w:noProof/>
            <w:szCs w:val="32"/>
          </w:rPr>
          <w:t xml:space="preserve">16.2 </w:t>
        </w:r>
      </w:hyperlink>
      <w:r w:rsidR="0064156E">
        <w:rPr>
          <w:rFonts w:ascii="Times New Roman" w:hAnsi="Times New Roman"/>
          <w:noProof/>
          <w:sz w:val="24"/>
          <w:szCs w:val="24"/>
          <w:lang w:val="de-CH"/>
        </w:rPr>
        <w:tab/>
      </w:r>
      <w:hyperlink w:anchor="_Toc451494853" w:history="1">
        <w:r w:rsidR="0064156E">
          <w:rPr>
            <w:rStyle w:val="Hyperlink"/>
            <w:noProof/>
            <w:szCs w:val="32"/>
          </w:rPr>
          <w:t xml:space="preserve">Kühlung SAB ULT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54" w:history="1">
        <w:r w:rsidR="0064156E">
          <w:rPr>
            <w:rStyle w:val="Hyperlink"/>
            <w:noProof/>
            <w:szCs w:val="32"/>
          </w:rPr>
          <w:t xml:space="preserve">16.3 </w:t>
        </w:r>
      </w:hyperlink>
      <w:r w:rsidR="0064156E">
        <w:rPr>
          <w:rFonts w:ascii="Times New Roman" w:hAnsi="Times New Roman"/>
          <w:noProof/>
          <w:sz w:val="24"/>
          <w:szCs w:val="24"/>
          <w:lang w:val="de-CH"/>
        </w:rPr>
        <w:tab/>
      </w:r>
      <w:hyperlink w:anchor="_Toc451494854" w:history="1">
        <w:r w:rsidR="0064156E">
          <w:rPr>
            <w:rStyle w:val="Hyperlink"/>
            <w:noProof/>
            <w:szCs w:val="32"/>
          </w:rPr>
          <w:t xml:space="preserve">Wiederherstellung nach Backup-Aktivierung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55" w:history="1">
        <w:r w:rsidR="0064156E">
          <w:rPr>
            <w:rStyle w:val="Hyperlink"/>
            <w:noProof/>
            <w:szCs w:val="28"/>
            <w:lang w:val="en-US"/>
          </w:rPr>
          <w:t xml:space="preserve">16.3.1 </w:t>
        </w:r>
      </w:hyperlink>
      <w:r w:rsidR="0064156E">
        <w:rPr>
          <w:noProof/>
          <w:sz w:val="24"/>
          <w:lang w:val="de-CH"/>
        </w:rPr>
        <w:tab/>
      </w:r>
      <w:hyperlink w:anchor="_Toc451494855" w:history="1">
        <w:r w:rsidR="0064156E">
          <w:rPr>
            <w:rStyle w:val="Hyperlink"/>
            <w:noProof/>
            <w:szCs w:val="28"/>
            <w:lang w:val="en-US"/>
          </w:rPr>
          <w:t xml:space="preserve">Verfahren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56" w:history="1">
        <w:r w:rsidR="0064156E">
          <w:rPr>
            <w:rStyle w:val="Hyperlink"/>
            <w:noProof/>
            <w:szCs w:val="32"/>
          </w:rPr>
          <w:t xml:space="preserve">16.4 </w:t>
        </w:r>
      </w:hyperlink>
      <w:r w:rsidR="0064156E">
        <w:rPr>
          <w:rFonts w:ascii="Times New Roman" w:hAnsi="Times New Roman"/>
          <w:noProof/>
          <w:sz w:val="24"/>
          <w:szCs w:val="24"/>
          <w:lang w:val="de-CH"/>
        </w:rPr>
        <w:tab/>
      </w:r>
      <w:hyperlink w:anchor="_Toc451494856" w:history="1">
        <w:r w:rsidR="0064156E">
          <w:rPr>
            <w:rStyle w:val="Hyperlink"/>
            <w:noProof/>
            <w:szCs w:val="32"/>
          </w:rPr>
          <w:t xml:space="preserve">Servicebetrieb Backup-Kühlung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57" w:history="1">
        <w:r w:rsidR="0064156E">
          <w:rPr>
            <w:rStyle w:val="Hyperlink"/>
            <w:noProof/>
            <w:szCs w:val="28"/>
            <w:lang w:val="en-US"/>
          </w:rPr>
          <w:t xml:space="preserve">16.4.1 </w:t>
        </w:r>
      </w:hyperlink>
      <w:r w:rsidR="0064156E">
        <w:rPr>
          <w:noProof/>
          <w:sz w:val="24"/>
          <w:lang w:val="de-CH"/>
        </w:rPr>
        <w:tab/>
      </w:r>
      <w:hyperlink w:anchor="_Toc451494857" w:history="1">
        <w:r w:rsidR="0064156E">
          <w:rPr>
            <w:rStyle w:val="Hyperlink"/>
            <w:noProof/>
            <w:szCs w:val="28"/>
            <w:lang w:val="en-US"/>
          </w:rPr>
          <w:t xml:space="preserve">Verfahren </w:t>
        </w:r>
      </w:hyperlink>
      <w:r w:rsidR="0064156E">
        <w:rPr>
          <w:noProof/>
          <w:webHidden/>
        </w:rPr>
        <w:tab/>
      </w:r>
    </w:p>
    <w:p w:rsidR="0064156E" w:rsidRDefault="00066138">
      <w:pPr>
        <w:pStyle w:val="Verzeichnis2"/>
        <w:tabs>
          <w:tab w:val="left" w:pos="660"/>
        </w:tabs>
        <w:rPr>
          <w:rFonts w:ascii="Times New Roman" w:hAnsi="Times New Roman"/>
          <w:bCs w:val="0"/>
          <w:sz w:val="24"/>
          <w:szCs w:val="24"/>
          <w:lang w:val="de-CH"/>
        </w:rPr>
      </w:pPr>
      <w:hyperlink w:anchor="_Toc451494858" w:history="1">
        <w:r w:rsidR="0064156E">
          <w:rPr>
            <w:rStyle w:val="Hyperlink"/>
            <w:szCs w:val="36"/>
          </w:rPr>
          <w:t xml:space="preserve">17. </w:t>
        </w:r>
      </w:hyperlink>
      <w:r w:rsidR="0064156E">
        <w:rPr>
          <w:rFonts w:ascii="Times New Roman" w:hAnsi="Times New Roman"/>
          <w:bCs w:val="0"/>
          <w:sz w:val="24"/>
          <w:szCs w:val="24"/>
          <w:lang w:val="de-CH"/>
        </w:rPr>
        <w:tab/>
      </w:r>
      <w:hyperlink w:anchor="_Toc451494858" w:history="1">
        <w:r w:rsidR="0064156E">
          <w:rPr>
            <w:rStyle w:val="Hyperlink"/>
            <w:szCs w:val="36"/>
          </w:rPr>
          <w:t xml:space="preserve">Routinemäßige Sicherheitskontrollen </w:t>
        </w:r>
      </w:hyperlink>
      <w:r w:rsidR="0064156E">
        <w:rPr>
          <w:webHidden/>
        </w:rPr>
        <w:tab/>
      </w:r>
    </w:p>
    <w:p w:rsidR="0064156E" w:rsidRDefault="00066138">
      <w:pPr>
        <w:pStyle w:val="Verzeichnis1"/>
        <w:tabs>
          <w:tab w:val="right" w:leader="dot" w:pos="9060"/>
        </w:tabs>
        <w:rPr>
          <w:rFonts w:ascii="Times New Roman" w:hAnsi="Times New Roman"/>
          <w:b w:val="0"/>
          <w:bCs w:val="0"/>
          <w:iCs w:val="0"/>
          <w:noProof/>
          <w:sz w:val="24"/>
          <w:szCs w:val="24"/>
          <w:lang w:val="de-CH"/>
        </w:rPr>
      </w:pPr>
      <w:hyperlink w:anchor="_Toc451494859" w:history="1">
        <w:r w:rsidR="0064156E">
          <w:rPr>
            <w:rStyle w:val="Hyperlink"/>
            <w:noProof/>
            <w:szCs w:val="52"/>
          </w:rPr>
          <w:t xml:space="preserve">Software </w:t>
        </w:r>
      </w:hyperlink>
    </w:p>
    <w:p w:rsidR="0064156E" w:rsidRDefault="00066138">
      <w:pPr>
        <w:pStyle w:val="Verzeichnis2"/>
        <w:tabs>
          <w:tab w:val="left" w:pos="660"/>
        </w:tabs>
        <w:rPr>
          <w:rFonts w:ascii="Times New Roman" w:hAnsi="Times New Roman"/>
          <w:bCs w:val="0"/>
          <w:sz w:val="24"/>
          <w:szCs w:val="24"/>
          <w:lang w:val="de-CH"/>
        </w:rPr>
      </w:pPr>
      <w:hyperlink w:anchor="_Toc451494860" w:history="1">
        <w:r w:rsidR="0064156E">
          <w:rPr>
            <w:rStyle w:val="Hyperlink"/>
            <w:szCs w:val="36"/>
          </w:rPr>
          <w:t xml:space="preserve">18. </w:t>
        </w:r>
      </w:hyperlink>
      <w:r w:rsidR="0064156E">
        <w:rPr>
          <w:rFonts w:ascii="Times New Roman" w:hAnsi="Times New Roman"/>
          <w:bCs w:val="0"/>
          <w:sz w:val="24"/>
          <w:szCs w:val="24"/>
          <w:lang w:val="de-CH"/>
        </w:rPr>
        <w:tab/>
      </w:r>
      <w:hyperlink w:anchor="_Toc451494860" w:history="1">
        <w:r w:rsidR="0064156E">
          <w:rPr>
            <w:rStyle w:val="Hyperlink"/>
            <w:szCs w:val="36"/>
          </w:rPr>
          <w:t xml:space="preserve">Probenverwaltungssoftware </w:t>
        </w:r>
      </w:hyperlink>
      <w:r w:rsidR="0064156E">
        <w:rPr>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61" w:history="1">
        <w:r w:rsidR="0064156E">
          <w:rPr>
            <w:rStyle w:val="Hyperlink"/>
            <w:noProof/>
            <w:szCs w:val="32"/>
          </w:rPr>
          <w:t xml:space="preserve">18.1 </w:t>
        </w:r>
      </w:hyperlink>
      <w:r w:rsidR="0064156E">
        <w:rPr>
          <w:rFonts w:ascii="Times New Roman" w:hAnsi="Times New Roman"/>
          <w:noProof/>
          <w:sz w:val="24"/>
          <w:szCs w:val="24"/>
          <w:lang w:val="de-CH"/>
        </w:rPr>
        <w:tab/>
      </w:r>
      <w:hyperlink w:anchor="_Toc451494861" w:history="1">
        <w:r w:rsidR="0064156E">
          <w:rPr>
            <w:rStyle w:val="Hyperlink"/>
            <w:noProof/>
            <w:szCs w:val="32"/>
          </w:rPr>
          <w:t xml:space="preserve">Auftragsdatei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2" w:history="1">
        <w:r w:rsidR="0064156E">
          <w:rPr>
            <w:rStyle w:val="Hyperlink"/>
            <w:noProof/>
            <w:szCs w:val="28"/>
            <w:lang w:val="en-US"/>
          </w:rPr>
          <w:t xml:space="preserve">18.1.1 </w:t>
        </w:r>
      </w:hyperlink>
      <w:r w:rsidR="0064156E">
        <w:rPr>
          <w:noProof/>
          <w:sz w:val="24"/>
          <w:lang w:val="de-CH"/>
        </w:rPr>
        <w:tab/>
      </w:r>
      <w:hyperlink w:anchor="_Toc451494862" w:history="1">
        <w:r w:rsidR="0064156E">
          <w:rPr>
            <w:rStyle w:val="Hyperlink"/>
            <w:noProof/>
            <w:szCs w:val="28"/>
            <w:lang w:val="en-US"/>
          </w:rPr>
          <w:t xml:space="preserve">Plattenentnahme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3" w:history="1">
        <w:r w:rsidR="0064156E">
          <w:rPr>
            <w:rStyle w:val="Hyperlink"/>
            <w:noProof/>
            <w:szCs w:val="28"/>
            <w:lang w:val="en-US"/>
          </w:rPr>
          <w:t xml:space="preserve">18.1.2 </w:t>
        </w:r>
      </w:hyperlink>
      <w:r w:rsidR="0064156E">
        <w:rPr>
          <w:noProof/>
          <w:sz w:val="24"/>
          <w:lang w:val="de-CH"/>
        </w:rPr>
        <w:tab/>
      </w:r>
      <w:hyperlink w:anchor="_Toc451494863" w:history="1">
        <w:r w:rsidR="0064156E">
          <w:rPr>
            <w:rStyle w:val="Hyperlink"/>
            <w:noProof/>
            <w:szCs w:val="28"/>
            <w:lang w:val="en-US"/>
          </w:rPr>
          <w:t xml:space="preserve">Probenentnahme </w:t>
        </w:r>
      </w:hyperlink>
      <w:r w:rsidR="0064156E">
        <w:rPr>
          <w:noProof/>
          <w:webHidden/>
        </w:rPr>
        <w:tab/>
      </w:r>
    </w:p>
    <w:p w:rsidR="0064156E" w:rsidRDefault="00066138">
      <w:pPr>
        <w:pStyle w:val="Verzeichnis3"/>
        <w:tabs>
          <w:tab w:val="left" w:pos="660"/>
          <w:tab w:val="right" w:leader="dot" w:pos="9060"/>
        </w:tabs>
        <w:rPr>
          <w:rFonts w:ascii="Times New Roman" w:hAnsi="Times New Roman"/>
          <w:noProof/>
          <w:sz w:val="24"/>
          <w:szCs w:val="24"/>
          <w:lang w:val="de-CH"/>
        </w:rPr>
      </w:pPr>
      <w:hyperlink w:anchor="_Toc451494864" w:history="1">
        <w:r w:rsidR="0064156E">
          <w:rPr>
            <w:rStyle w:val="Hyperlink"/>
            <w:noProof/>
            <w:szCs w:val="32"/>
          </w:rPr>
          <w:t xml:space="preserve">18.2 </w:t>
        </w:r>
      </w:hyperlink>
      <w:r w:rsidR="0064156E">
        <w:rPr>
          <w:rFonts w:ascii="Times New Roman" w:hAnsi="Times New Roman"/>
          <w:noProof/>
          <w:sz w:val="24"/>
          <w:szCs w:val="24"/>
          <w:lang w:val="de-CH"/>
        </w:rPr>
        <w:tab/>
      </w:r>
      <w:hyperlink w:anchor="_Toc451494864" w:history="1">
        <w:r w:rsidR="0064156E">
          <w:rPr>
            <w:rStyle w:val="Hyperlink"/>
            <w:noProof/>
            <w:szCs w:val="32"/>
          </w:rPr>
          <w:t xml:space="preserve">PlateExplorer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5" w:history="1">
        <w:r w:rsidR="0064156E">
          <w:rPr>
            <w:rStyle w:val="Hyperlink"/>
            <w:noProof/>
            <w:szCs w:val="28"/>
            <w:lang w:val="en-US"/>
          </w:rPr>
          <w:t xml:space="preserve">18.2.1 </w:t>
        </w:r>
      </w:hyperlink>
      <w:r w:rsidR="0064156E">
        <w:rPr>
          <w:noProof/>
          <w:sz w:val="24"/>
          <w:lang w:val="de-CH"/>
        </w:rPr>
        <w:tab/>
      </w:r>
      <w:hyperlink w:anchor="_Toc451494865" w:history="1">
        <w:r w:rsidR="0064156E">
          <w:rPr>
            <w:rStyle w:val="Hyperlink"/>
            <w:noProof/>
            <w:szCs w:val="28"/>
            <w:lang w:val="en-US"/>
          </w:rPr>
          <w:t xml:space="preserve">Import von Platteninhalten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6" w:history="1">
        <w:r w:rsidR="0064156E">
          <w:rPr>
            <w:rStyle w:val="Hyperlink"/>
            <w:noProof/>
            <w:szCs w:val="28"/>
            <w:lang w:val="en-US"/>
          </w:rPr>
          <w:t xml:space="preserve">18.2.2 </w:t>
        </w:r>
      </w:hyperlink>
      <w:r w:rsidR="0064156E">
        <w:rPr>
          <w:noProof/>
          <w:sz w:val="24"/>
          <w:lang w:val="de-CH"/>
        </w:rPr>
        <w:tab/>
      </w:r>
      <w:hyperlink w:anchor="_Toc451494866" w:history="1">
        <w:r w:rsidR="0064156E">
          <w:rPr>
            <w:rStyle w:val="Hyperlink"/>
            <w:noProof/>
            <w:szCs w:val="28"/>
            <w:lang w:val="en-US"/>
          </w:rPr>
          <w:t xml:space="preserve">Import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7" w:history="1">
        <w:r w:rsidR="0064156E">
          <w:rPr>
            <w:rStyle w:val="Hyperlink"/>
            <w:noProof/>
            <w:szCs w:val="28"/>
            <w:lang w:val="en-US"/>
          </w:rPr>
          <w:t xml:space="preserve">18.2.3 </w:t>
        </w:r>
      </w:hyperlink>
      <w:r w:rsidR="0064156E">
        <w:rPr>
          <w:noProof/>
          <w:sz w:val="24"/>
          <w:lang w:val="de-CH"/>
        </w:rPr>
        <w:tab/>
      </w:r>
      <w:hyperlink w:anchor="_Toc451494867" w:history="1">
        <w:r w:rsidR="0064156E">
          <w:rPr>
            <w:rStyle w:val="Hyperlink"/>
            <w:noProof/>
            <w:szCs w:val="28"/>
            <w:lang w:val="en-US"/>
          </w:rPr>
          <w:t xml:space="preserve">Export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8" w:history="1">
        <w:r w:rsidR="0064156E">
          <w:rPr>
            <w:rStyle w:val="Hyperlink"/>
            <w:noProof/>
            <w:szCs w:val="28"/>
            <w:lang w:val="en-US"/>
          </w:rPr>
          <w:t xml:space="preserve">18.2.4 </w:t>
        </w:r>
      </w:hyperlink>
      <w:r w:rsidR="0064156E">
        <w:rPr>
          <w:noProof/>
          <w:sz w:val="24"/>
          <w:lang w:val="de-CH"/>
        </w:rPr>
        <w:tab/>
      </w:r>
      <w:hyperlink w:anchor="_Toc451494868" w:history="1">
        <w:r w:rsidR="0064156E">
          <w:rPr>
            <w:rStyle w:val="Hyperlink"/>
            <w:noProof/>
            <w:szCs w:val="28"/>
            <w:lang w:val="en-US"/>
          </w:rPr>
          <w:t xml:space="preserve">Handbetrieb </w:t>
        </w:r>
      </w:hyperlink>
      <w:r w:rsidR="0064156E">
        <w:rPr>
          <w:noProof/>
          <w:webHidden/>
        </w:rPr>
        <w:tab/>
      </w:r>
    </w:p>
    <w:p w:rsidR="0064156E" w:rsidRDefault="00066138">
      <w:pPr>
        <w:pStyle w:val="Verzeichnis4"/>
        <w:tabs>
          <w:tab w:val="left" w:pos="1540"/>
          <w:tab w:val="right" w:leader="dot" w:pos="9060"/>
        </w:tabs>
        <w:rPr>
          <w:noProof/>
          <w:sz w:val="24"/>
          <w:lang w:val="de-CH"/>
        </w:rPr>
      </w:pPr>
      <w:hyperlink w:anchor="_Toc451494869" w:history="1">
        <w:r w:rsidR="0064156E">
          <w:rPr>
            <w:rStyle w:val="Hyperlink"/>
            <w:noProof/>
            <w:szCs w:val="28"/>
            <w:lang w:val="en-US"/>
          </w:rPr>
          <w:t xml:space="preserve">18.2.5 </w:t>
        </w:r>
      </w:hyperlink>
      <w:r w:rsidR="0064156E">
        <w:rPr>
          <w:noProof/>
          <w:sz w:val="24"/>
          <w:lang w:val="de-CH"/>
        </w:rPr>
        <w:tab/>
      </w:r>
      <w:hyperlink w:anchor="_Toc451494869" w:history="1">
        <w:r w:rsidR="0064156E">
          <w:rPr>
            <w:rStyle w:val="Hyperlink"/>
            <w:noProof/>
            <w:szCs w:val="28"/>
            <w:lang w:val="en-US"/>
          </w:rPr>
          <w:t xml:space="preserve">Aufbau des PlateExplorers </w:t>
        </w:r>
      </w:hyperlink>
      <w:r w:rsidR="0064156E">
        <w:rPr>
          <w:noProof/>
          <w:webHidden/>
        </w:rPr>
        <w:tab/>
      </w:r>
    </w:p>
    <w:p w:rsidR="0064156E" w:rsidRDefault="00066138">
      <w:pPr>
        <w:pStyle w:val="Verzeichnis1"/>
        <w:tabs>
          <w:tab w:val="right" w:leader="dot" w:pos="9060"/>
        </w:tabs>
        <w:rPr>
          <w:rFonts w:ascii="Times New Roman" w:hAnsi="Times New Roman"/>
          <w:b w:val="0"/>
          <w:bCs w:val="0"/>
          <w:iCs w:val="0"/>
          <w:noProof/>
          <w:sz w:val="24"/>
          <w:szCs w:val="24"/>
          <w:lang w:val="de-CH"/>
        </w:rPr>
      </w:pPr>
      <w:hyperlink w:anchor="_Toc451494870" w:history="1">
        <w:r w:rsidR="0064156E">
          <w:rPr>
            <w:rStyle w:val="Hyperlink"/>
            <w:noProof/>
            <w:szCs w:val="52"/>
          </w:rPr>
          <w:t xml:space="preserve">Sicherheitsdatenblätter </w:t>
        </w:r>
      </w:hyperlink>
    </w:p>
    <w:p w:rsidR="0064156E" w:rsidRDefault="0064156E" w:rsidP="00C91F26">
      <w:pPr>
        <w:rPr>
          <w:lang w:val="en-US"/>
        </w:rPr>
      </w:pPr>
      <w:r>
        <w:rPr>
          <w:bCs/>
          <w:iCs/>
          <w:szCs w:val="28"/>
          <w:lang w:val="en-US"/>
        </w:rPr>
        <w:fldChar w:fldCharType="end"/>
      </w:r>
    </w:p>
    <w:p w:rsidR="0064156E" w:rsidRDefault="0064156E">
      <w:pPr>
        <w:rPr>
          <w:lang w:val="en-US"/>
        </w:rPr>
      </w:pPr>
    </w:p>
    <w:sectPr w:rsidR="0064156E">
      <w:headerReference w:type="even" r:id="rId7"/>
      <w:headerReference w:type="default" r:id="rId8"/>
      <w:footerReference w:type="default" r:id="rId9"/>
      <w:headerReference w:type="first" r:id="rId10"/>
      <w:footnotePr>
        <w:numRestart w:val="eachPage"/>
      </w:footnotePr>
      <w:pgSz w:w="11906" w:h="16838" w:code="9"/>
      <w:pgMar w:top="1134" w:right="1418" w:bottom="1247"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18F" w:rsidRDefault="0092518F">
      <w:r>
        <w:separator/>
      </w:r>
    </w:p>
  </w:endnote>
  <w:endnote w:type="continuationSeparator" w:id="0">
    <w:p w:rsidR="0092518F" w:rsidRDefault="00925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om Casual">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C30C0A"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r w:rsidR="00CE6D12">
      <w:rPr>
        <w:sz w:val="28"/>
        <w:szCs w:val="28"/>
        <w:lang w:val="de-DE"/>
      </w:rPr>
      <w:t>B</w:t>
    </w:r>
    <w:r w:rsidR="00CE6D12">
      <w:rPr>
        <w:color w:val="FF0000"/>
        <w:sz w:val="28"/>
        <w:szCs w:val="28"/>
        <w:lang w:val="de-DE"/>
      </w:rPr>
      <w:t>I</w:t>
    </w:r>
    <w:r w:rsidR="00CE6D12">
      <w:rPr>
        <w:sz w:val="28"/>
        <w:szCs w:val="28"/>
        <w:lang w:val="de-DE"/>
      </w:rPr>
      <w:t>O.</w:t>
    </w:r>
    <w:r w:rsidR="00CE6D12">
      <w:rPr>
        <w:color w:val="FFC000"/>
        <w:sz w:val="28"/>
        <w:szCs w:val="28"/>
        <w:lang w:val="de-DE"/>
      </w:rPr>
      <w:t>L</w:t>
    </w:r>
    <w:r w:rsidR="00CE6D12">
      <w:rPr>
        <w:color w:val="00B050"/>
        <w:sz w:val="28"/>
        <w:szCs w:val="28"/>
        <w:lang w:val="de-DE"/>
      </w:rPr>
      <w:t>i</w:t>
    </w:r>
    <w:r w:rsidR="00CE6D12">
      <w:rPr>
        <w:sz w:val="28"/>
        <w:szCs w:val="28"/>
        <w:lang w:val="de-DE"/>
      </w:rPr>
      <w:t>.</w:t>
    </w:r>
    <w:r w:rsidRPr="00D174D1">
      <w:rPr>
        <w:i/>
        <w:color w:val="0070C0"/>
        <w:sz w:val="28"/>
        <w:szCs w:val="28"/>
        <w:lang w:val="de-DE"/>
      </w:rPr>
      <w:t xml:space="preserve">X </w:t>
    </w:r>
    <w:r w:rsidRPr="00D174D1">
      <w:rPr>
        <w:color w:val="FFFF00"/>
        <w:sz w:val="28"/>
        <w:szCs w:val="28"/>
        <w:lang w:val="de-DE"/>
      </w:rPr>
      <w:t>!</w:t>
    </w:r>
    <w:r w:rsidRPr="00D174D1">
      <w:rPr>
        <w:b/>
        <w:color w:val="FF0000"/>
        <w:lang w:val="de-DE"/>
      </w:rPr>
      <w:t xml:space="preserve"> </w:t>
    </w:r>
    <w:r w:rsidRPr="00D858B2">
      <w:rPr>
        <w:b/>
        <w:color w:val="000000" w:themeColor="text1"/>
        <w:lang w:val="en-US"/>
      </w:rPr>
      <w:t xml:space="preserve">STC V1.0 </w:t>
    </w:r>
    <w:r w:rsidR="007B0DC5">
      <w:rPr>
        <w:b/>
        <w:color w:val="000000" w:themeColor="text1"/>
        <w:lang w:val="en-US"/>
      </w:rPr>
      <w:t>- DE</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066138">
      <w:rPr>
        <w:rStyle w:val="Seitenzahl"/>
        <w:i/>
        <w:noProof/>
      </w:rPr>
      <w:t>5</w:t>
    </w:r>
    <w:r w:rsidRPr="00D858B2">
      <w:rPr>
        <w:rStyle w:val="Seitenzahl"/>
        <w:i/>
        <w:noProof/>
      </w:rPr>
      <w:fldChar w:fldCharType="end"/>
    </w:r>
    <w:r w:rsidRPr="00D858B2">
      <w:rPr>
        <w:rStyle w:val="Seitenzahl"/>
        <w:i/>
      </w:rPr>
      <w:ptab w:relativeTo="margin" w:alignment="right" w:leader="none"/>
    </w:r>
    <w:r w:rsidR="007B0DC5">
      <w:rPr>
        <w:lang w:val="en-US"/>
      </w:rPr>
      <w:t xml:space="preserve"> 0</w:t>
    </w:r>
    <w:r w:rsidR="00695404">
      <w:rPr>
        <w:lang w:val="en-US"/>
      </w:rPr>
      <w:t>1</w:t>
    </w:r>
    <w:r w:rsidR="007B0DC5">
      <w:rPr>
        <w:lang w:val="en-US"/>
      </w:rPr>
      <w:t>.09</w:t>
    </w:r>
    <w:r>
      <w:rPr>
        <w:lang w:val="en-US"/>
      </w:rPr>
      <w:t>.2022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18F" w:rsidRDefault="0092518F">
      <w:r>
        <w:separator/>
      </w:r>
    </w:p>
  </w:footnote>
  <w:footnote w:type="continuationSeparator" w:id="0">
    <w:p w:rsidR="0092518F" w:rsidRDefault="009251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64156E">
    <w:pPr>
      <w:pStyle w:val="Kopfzeile"/>
    </w:pPr>
    <w:fldSimple w:instr=" NUMPAGES ">
      <w:r w:rsidR="00066138">
        <w:rPr>
          <w:noProof/>
        </w:rPr>
        <w:t>6</w:t>
      </w:r>
    </w:fldSimple>
    <w:fldSimple w:instr=" NUMPAGES ">
      <w:r w:rsidR="00066138">
        <w:rPr>
          <w:noProof/>
        </w:rPr>
        <w:t>6</w:t>
      </w:r>
    </w:fldSimple>
    <w:fldSimple w:instr=" NUMPAGES ">
      <w:r w:rsidR="00066138">
        <w:rPr>
          <w:noProof/>
        </w:rPr>
        <w:t>6</w:t>
      </w:r>
    </w:fldSimple>
    <w:fldSimple w:instr=" NUMPAGES ">
      <w:r w:rsidR="00066138">
        <w:rPr>
          <w:noProof/>
        </w:rPr>
        <w:t>6</w:t>
      </w:r>
    </w:fldSimple>
    <w:fldSimple w:instr=" NUMPAGES ">
      <w:r w:rsidR="00066138">
        <w:rPr>
          <w:noProof/>
        </w:rPr>
        <w:t>6</w:t>
      </w:r>
    </w:fldSimple>
    <w:fldSimple w:instr=" NUMPAGES ">
      <w:r w:rsidR="00066138">
        <w:rPr>
          <w:noProof/>
        </w:rPr>
        <w:t>6</w:t>
      </w:r>
    </w:fldSimple>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2A13C3"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66F30DD"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r>
      <w:rPr>
        <w:noProof/>
        <w:lang w:val="de-DE"/>
      </w:rPr>
      <w:drawing>
        <wp:inline distT="0" distB="0" distL="0" distR="0">
          <wp:extent cx="2443480" cy="538480"/>
          <wp:effectExtent l="0" t="0" r="0" b="0"/>
          <wp:docPr id="8" name="Picture 8"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3480" cy="5384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1CDA511E">
      <w:start w:val="1"/>
      <w:numFmt w:val="bullet"/>
      <w:lvlText w:val=""/>
      <w:lvlJc w:val="left"/>
      <w:pPr>
        <w:tabs>
          <w:tab w:val="num" w:pos="720"/>
        </w:tabs>
        <w:ind w:left="720" w:hanging="360"/>
      </w:pPr>
      <w:rPr>
        <w:rFonts w:ascii="Wingdings" w:hAnsi="Wingdings" w:hint="default"/>
      </w:rPr>
    </w:lvl>
    <w:lvl w:ilvl="1" w:tplc="68A4F420" w:tentative="1">
      <w:start w:val="1"/>
      <w:numFmt w:val="bullet"/>
      <w:lvlText w:val="o"/>
      <w:lvlJc w:val="left"/>
      <w:pPr>
        <w:tabs>
          <w:tab w:val="num" w:pos="1440"/>
        </w:tabs>
        <w:ind w:left="1440" w:hanging="360"/>
      </w:pPr>
      <w:rPr>
        <w:rFonts w:ascii="Courier New" w:hAnsi="Courier New" w:hint="default"/>
      </w:rPr>
    </w:lvl>
    <w:lvl w:ilvl="2" w:tplc="28082D94" w:tentative="1">
      <w:start w:val="1"/>
      <w:numFmt w:val="bullet"/>
      <w:lvlText w:val=""/>
      <w:lvlJc w:val="left"/>
      <w:pPr>
        <w:tabs>
          <w:tab w:val="num" w:pos="2160"/>
        </w:tabs>
        <w:ind w:left="2160" w:hanging="360"/>
      </w:pPr>
      <w:rPr>
        <w:rFonts w:ascii="Wingdings" w:hAnsi="Wingdings" w:hint="default"/>
      </w:rPr>
    </w:lvl>
    <w:lvl w:ilvl="3" w:tplc="FFF6269C" w:tentative="1">
      <w:start w:val="1"/>
      <w:numFmt w:val="bullet"/>
      <w:lvlText w:val=""/>
      <w:lvlJc w:val="left"/>
      <w:pPr>
        <w:tabs>
          <w:tab w:val="num" w:pos="2880"/>
        </w:tabs>
        <w:ind w:left="2880" w:hanging="360"/>
      </w:pPr>
      <w:rPr>
        <w:rFonts w:ascii="Symbol" w:hAnsi="Symbol" w:hint="default"/>
      </w:rPr>
    </w:lvl>
    <w:lvl w:ilvl="4" w:tplc="A7502578" w:tentative="1">
      <w:start w:val="1"/>
      <w:numFmt w:val="bullet"/>
      <w:lvlText w:val="o"/>
      <w:lvlJc w:val="left"/>
      <w:pPr>
        <w:tabs>
          <w:tab w:val="num" w:pos="3600"/>
        </w:tabs>
        <w:ind w:left="3600" w:hanging="360"/>
      </w:pPr>
      <w:rPr>
        <w:rFonts w:ascii="Courier New" w:hAnsi="Courier New" w:hint="default"/>
      </w:rPr>
    </w:lvl>
    <w:lvl w:ilvl="5" w:tplc="EC147212" w:tentative="1">
      <w:start w:val="1"/>
      <w:numFmt w:val="bullet"/>
      <w:lvlText w:val=""/>
      <w:lvlJc w:val="left"/>
      <w:pPr>
        <w:tabs>
          <w:tab w:val="num" w:pos="4320"/>
        </w:tabs>
        <w:ind w:left="4320" w:hanging="360"/>
      </w:pPr>
      <w:rPr>
        <w:rFonts w:ascii="Wingdings" w:hAnsi="Wingdings" w:hint="default"/>
      </w:rPr>
    </w:lvl>
    <w:lvl w:ilvl="6" w:tplc="C160386E" w:tentative="1">
      <w:start w:val="1"/>
      <w:numFmt w:val="bullet"/>
      <w:lvlText w:val=""/>
      <w:lvlJc w:val="left"/>
      <w:pPr>
        <w:tabs>
          <w:tab w:val="num" w:pos="5040"/>
        </w:tabs>
        <w:ind w:left="5040" w:hanging="360"/>
      </w:pPr>
      <w:rPr>
        <w:rFonts w:ascii="Symbol" w:hAnsi="Symbol" w:hint="default"/>
      </w:rPr>
    </w:lvl>
    <w:lvl w:ilvl="7" w:tplc="50B0CACE" w:tentative="1">
      <w:start w:val="1"/>
      <w:numFmt w:val="bullet"/>
      <w:lvlText w:val="o"/>
      <w:lvlJc w:val="left"/>
      <w:pPr>
        <w:tabs>
          <w:tab w:val="num" w:pos="5760"/>
        </w:tabs>
        <w:ind w:left="5760" w:hanging="360"/>
      </w:pPr>
      <w:rPr>
        <w:rFonts w:ascii="Courier New" w:hAnsi="Courier New" w:hint="default"/>
      </w:rPr>
    </w:lvl>
    <w:lvl w:ilvl="8" w:tplc="C6925E5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713A344A">
      <w:start w:val="1"/>
      <w:numFmt w:val="bullet"/>
      <w:lvlText w:val=""/>
      <w:lvlJc w:val="left"/>
      <w:pPr>
        <w:tabs>
          <w:tab w:val="num" w:pos="720"/>
        </w:tabs>
        <w:ind w:left="720" w:hanging="360"/>
      </w:pPr>
      <w:rPr>
        <w:rFonts w:ascii="Wingdings" w:hAnsi="Wingdings" w:hint="default"/>
      </w:rPr>
    </w:lvl>
    <w:lvl w:ilvl="1" w:tplc="87FE7A92">
      <w:start w:val="1"/>
      <w:numFmt w:val="bullet"/>
      <w:lvlText w:val="o"/>
      <w:lvlJc w:val="left"/>
      <w:pPr>
        <w:tabs>
          <w:tab w:val="num" w:pos="1440"/>
        </w:tabs>
        <w:ind w:left="1440" w:hanging="360"/>
      </w:pPr>
      <w:rPr>
        <w:rFonts w:ascii="Courier New" w:hAnsi="Courier New" w:hint="default"/>
      </w:rPr>
    </w:lvl>
    <w:lvl w:ilvl="2" w:tplc="9182CA38" w:tentative="1">
      <w:start w:val="1"/>
      <w:numFmt w:val="bullet"/>
      <w:lvlText w:val=""/>
      <w:lvlJc w:val="left"/>
      <w:pPr>
        <w:tabs>
          <w:tab w:val="num" w:pos="2160"/>
        </w:tabs>
        <w:ind w:left="2160" w:hanging="360"/>
      </w:pPr>
      <w:rPr>
        <w:rFonts w:ascii="Wingdings" w:hAnsi="Wingdings" w:hint="default"/>
      </w:rPr>
    </w:lvl>
    <w:lvl w:ilvl="3" w:tplc="46B4C960" w:tentative="1">
      <w:start w:val="1"/>
      <w:numFmt w:val="bullet"/>
      <w:lvlText w:val=""/>
      <w:lvlJc w:val="left"/>
      <w:pPr>
        <w:tabs>
          <w:tab w:val="num" w:pos="2880"/>
        </w:tabs>
        <w:ind w:left="2880" w:hanging="360"/>
      </w:pPr>
      <w:rPr>
        <w:rFonts w:ascii="Symbol" w:hAnsi="Symbol" w:hint="default"/>
      </w:rPr>
    </w:lvl>
    <w:lvl w:ilvl="4" w:tplc="DA9665AC" w:tentative="1">
      <w:start w:val="1"/>
      <w:numFmt w:val="bullet"/>
      <w:lvlText w:val="o"/>
      <w:lvlJc w:val="left"/>
      <w:pPr>
        <w:tabs>
          <w:tab w:val="num" w:pos="3600"/>
        </w:tabs>
        <w:ind w:left="3600" w:hanging="360"/>
      </w:pPr>
      <w:rPr>
        <w:rFonts w:ascii="Courier New" w:hAnsi="Courier New" w:hint="default"/>
      </w:rPr>
    </w:lvl>
    <w:lvl w:ilvl="5" w:tplc="F20C5B9C" w:tentative="1">
      <w:start w:val="1"/>
      <w:numFmt w:val="bullet"/>
      <w:lvlText w:val=""/>
      <w:lvlJc w:val="left"/>
      <w:pPr>
        <w:tabs>
          <w:tab w:val="num" w:pos="4320"/>
        </w:tabs>
        <w:ind w:left="4320" w:hanging="360"/>
      </w:pPr>
      <w:rPr>
        <w:rFonts w:ascii="Wingdings" w:hAnsi="Wingdings" w:hint="default"/>
      </w:rPr>
    </w:lvl>
    <w:lvl w:ilvl="6" w:tplc="03065260" w:tentative="1">
      <w:start w:val="1"/>
      <w:numFmt w:val="bullet"/>
      <w:lvlText w:val=""/>
      <w:lvlJc w:val="left"/>
      <w:pPr>
        <w:tabs>
          <w:tab w:val="num" w:pos="5040"/>
        </w:tabs>
        <w:ind w:left="5040" w:hanging="360"/>
      </w:pPr>
      <w:rPr>
        <w:rFonts w:ascii="Symbol" w:hAnsi="Symbol" w:hint="default"/>
      </w:rPr>
    </w:lvl>
    <w:lvl w:ilvl="7" w:tplc="AA900C3A" w:tentative="1">
      <w:start w:val="1"/>
      <w:numFmt w:val="bullet"/>
      <w:lvlText w:val="o"/>
      <w:lvlJc w:val="left"/>
      <w:pPr>
        <w:tabs>
          <w:tab w:val="num" w:pos="5760"/>
        </w:tabs>
        <w:ind w:left="5760" w:hanging="360"/>
      </w:pPr>
      <w:rPr>
        <w:rFonts w:ascii="Courier New" w:hAnsi="Courier New" w:hint="default"/>
      </w:rPr>
    </w:lvl>
    <w:lvl w:ilvl="8" w:tplc="7BBEBD9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F33CD89E">
      <w:start w:val="1"/>
      <w:numFmt w:val="bullet"/>
      <w:lvlText w:val=""/>
      <w:lvlJc w:val="left"/>
      <w:pPr>
        <w:tabs>
          <w:tab w:val="num" w:pos="720"/>
        </w:tabs>
        <w:ind w:left="720" w:hanging="360"/>
      </w:pPr>
      <w:rPr>
        <w:rFonts w:ascii="Wingdings" w:hAnsi="Wingdings" w:hint="default"/>
      </w:rPr>
    </w:lvl>
    <w:lvl w:ilvl="1" w:tplc="C6DA4E84" w:tentative="1">
      <w:start w:val="1"/>
      <w:numFmt w:val="bullet"/>
      <w:lvlText w:val="o"/>
      <w:lvlJc w:val="left"/>
      <w:pPr>
        <w:tabs>
          <w:tab w:val="num" w:pos="1440"/>
        </w:tabs>
        <w:ind w:left="1440" w:hanging="360"/>
      </w:pPr>
      <w:rPr>
        <w:rFonts w:ascii="Courier New" w:hAnsi="Courier New" w:hint="default"/>
      </w:rPr>
    </w:lvl>
    <w:lvl w:ilvl="2" w:tplc="953A7E3C" w:tentative="1">
      <w:start w:val="1"/>
      <w:numFmt w:val="bullet"/>
      <w:lvlText w:val=""/>
      <w:lvlJc w:val="left"/>
      <w:pPr>
        <w:tabs>
          <w:tab w:val="num" w:pos="2160"/>
        </w:tabs>
        <w:ind w:left="2160" w:hanging="360"/>
      </w:pPr>
      <w:rPr>
        <w:rFonts w:ascii="Wingdings" w:hAnsi="Wingdings" w:hint="default"/>
      </w:rPr>
    </w:lvl>
    <w:lvl w:ilvl="3" w:tplc="397E283E" w:tentative="1">
      <w:start w:val="1"/>
      <w:numFmt w:val="bullet"/>
      <w:lvlText w:val=""/>
      <w:lvlJc w:val="left"/>
      <w:pPr>
        <w:tabs>
          <w:tab w:val="num" w:pos="2880"/>
        </w:tabs>
        <w:ind w:left="2880" w:hanging="360"/>
      </w:pPr>
      <w:rPr>
        <w:rFonts w:ascii="Symbol" w:hAnsi="Symbol" w:hint="default"/>
      </w:rPr>
    </w:lvl>
    <w:lvl w:ilvl="4" w:tplc="4858C106" w:tentative="1">
      <w:start w:val="1"/>
      <w:numFmt w:val="bullet"/>
      <w:lvlText w:val="o"/>
      <w:lvlJc w:val="left"/>
      <w:pPr>
        <w:tabs>
          <w:tab w:val="num" w:pos="3600"/>
        </w:tabs>
        <w:ind w:left="3600" w:hanging="360"/>
      </w:pPr>
      <w:rPr>
        <w:rFonts w:ascii="Courier New" w:hAnsi="Courier New" w:hint="default"/>
      </w:rPr>
    </w:lvl>
    <w:lvl w:ilvl="5" w:tplc="7C50853C" w:tentative="1">
      <w:start w:val="1"/>
      <w:numFmt w:val="bullet"/>
      <w:lvlText w:val=""/>
      <w:lvlJc w:val="left"/>
      <w:pPr>
        <w:tabs>
          <w:tab w:val="num" w:pos="4320"/>
        </w:tabs>
        <w:ind w:left="4320" w:hanging="360"/>
      </w:pPr>
      <w:rPr>
        <w:rFonts w:ascii="Wingdings" w:hAnsi="Wingdings" w:hint="default"/>
      </w:rPr>
    </w:lvl>
    <w:lvl w:ilvl="6" w:tplc="EE20DAF8" w:tentative="1">
      <w:start w:val="1"/>
      <w:numFmt w:val="bullet"/>
      <w:lvlText w:val=""/>
      <w:lvlJc w:val="left"/>
      <w:pPr>
        <w:tabs>
          <w:tab w:val="num" w:pos="5040"/>
        </w:tabs>
        <w:ind w:left="5040" w:hanging="360"/>
      </w:pPr>
      <w:rPr>
        <w:rFonts w:ascii="Symbol" w:hAnsi="Symbol" w:hint="default"/>
      </w:rPr>
    </w:lvl>
    <w:lvl w:ilvl="7" w:tplc="E49CEC76" w:tentative="1">
      <w:start w:val="1"/>
      <w:numFmt w:val="bullet"/>
      <w:lvlText w:val="o"/>
      <w:lvlJc w:val="left"/>
      <w:pPr>
        <w:tabs>
          <w:tab w:val="num" w:pos="5760"/>
        </w:tabs>
        <w:ind w:left="5760" w:hanging="360"/>
      </w:pPr>
      <w:rPr>
        <w:rFonts w:ascii="Courier New" w:hAnsi="Courier New" w:hint="default"/>
      </w:rPr>
    </w:lvl>
    <w:lvl w:ilvl="8" w:tplc="345898B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C5C55B8"/>
    <w:multiLevelType w:val="hybridMultilevel"/>
    <w:tmpl w:val="7F1E2526"/>
    <w:lvl w:ilvl="0" w:tplc="8A2C4014">
      <w:start w:val="1"/>
      <w:numFmt w:val="bullet"/>
      <w:lvlText w:val=""/>
      <w:lvlJc w:val="left"/>
      <w:pPr>
        <w:tabs>
          <w:tab w:val="num" w:pos="2286"/>
        </w:tabs>
        <w:ind w:left="2286" w:hanging="360"/>
      </w:pPr>
      <w:rPr>
        <w:rFonts w:ascii="Wingdings" w:hAnsi="Wingdings" w:hint="default"/>
      </w:rPr>
    </w:lvl>
    <w:lvl w:ilvl="1" w:tplc="A9DCC9F2" w:tentative="1">
      <w:start w:val="1"/>
      <w:numFmt w:val="bullet"/>
      <w:lvlText w:val="o"/>
      <w:lvlJc w:val="left"/>
      <w:pPr>
        <w:tabs>
          <w:tab w:val="num" w:pos="1512"/>
        </w:tabs>
        <w:ind w:left="1512" w:hanging="360"/>
      </w:pPr>
      <w:rPr>
        <w:rFonts w:ascii="Courier New" w:hAnsi="Courier New" w:hint="default"/>
      </w:rPr>
    </w:lvl>
    <w:lvl w:ilvl="2" w:tplc="BB9A85FA" w:tentative="1">
      <w:start w:val="1"/>
      <w:numFmt w:val="bullet"/>
      <w:lvlText w:val=""/>
      <w:lvlJc w:val="left"/>
      <w:pPr>
        <w:tabs>
          <w:tab w:val="num" w:pos="2232"/>
        </w:tabs>
        <w:ind w:left="2232" w:hanging="360"/>
      </w:pPr>
      <w:rPr>
        <w:rFonts w:ascii="Wingdings" w:hAnsi="Wingdings" w:hint="default"/>
      </w:rPr>
    </w:lvl>
    <w:lvl w:ilvl="3" w:tplc="4402564E" w:tentative="1">
      <w:start w:val="1"/>
      <w:numFmt w:val="bullet"/>
      <w:lvlText w:val=""/>
      <w:lvlJc w:val="left"/>
      <w:pPr>
        <w:tabs>
          <w:tab w:val="num" w:pos="2952"/>
        </w:tabs>
        <w:ind w:left="2952" w:hanging="360"/>
      </w:pPr>
      <w:rPr>
        <w:rFonts w:ascii="Symbol" w:hAnsi="Symbol" w:hint="default"/>
      </w:rPr>
    </w:lvl>
    <w:lvl w:ilvl="4" w:tplc="679EA04E" w:tentative="1">
      <w:start w:val="1"/>
      <w:numFmt w:val="bullet"/>
      <w:lvlText w:val="o"/>
      <w:lvlJc w:val="left"/>
      <w:pPr>
        <w:tabs>
          <w:tab w:val="num" w:pos="3672"/>
        </w:tabs>
        <w:ind w:left="3672" w:hanging="360"/>
      </w:pPr>
      <w:rPr>
        <w:rFonts w:ascii="Courier New" w:hAnsi="Courier New" w:hint="default"/>
      </w:rPr>
    </w:lvl>
    <w:lvl w:ilvl="5" w:tplc="7E68CCBA" w:tentative="1">
      <w:start w:val="1"/>
      <w:numFmt w:val="bullet"/>
      <w:lvlText w:val=""/>
      <w:lvlJc w:val="left"/>
      <w:pPr>
        <w:tabs>
          <w:tab w:val="num" w:pos="4392"/>
        </w:tabs>
        <w:ind w:left="4392" w:hanging="360"/>
      </w:pPr>
      <w:rPr>
        <w:rFonts w:ascii="Wingdings" w:hAnsi="Wingdings" w:hint="default"/>
      </w:rPr>
    </w:lvl>
    <w:lvl w:ilvl="6" w:tplc="93DE1800" w:tentative="1">
      <w:start w:val="1"/>
      <w:numFmt w:val="bullet"/>
      <w:lvlText w:val=""/>
      <w:lvlJc w:val="left"/>
      <w:pPr>
        <w:tabs>
          <w:tab w:val="num" w:pos="5112"/>
        </w:tabs>
        <w:ind w:left="5112" w:hanging="360"/>
      </w:pPr>
      <w:rPr>
        <w:rFonts w:ascii="Symbol" w:hAnsi="Symbol" w:hint="default"/>
      </w:rPr>
    </w:lvl>
    <w:lvl w:ilvl="7" w:tplc="131A39B4" w:tentative="1">
      <w:start w:val="1"/>
      <w:numFmt w:val="bullet"/>
      <w:lvlText w:val="o"/>
      <w:lvlJc w:val="left"/>
      <w:pPr>
        <w:tabs>
          <w:tab w:val="num" w:pos="5832"/>
        </w:tabs>
        <w:ind w:left="5832" w:hanging="360"/>
      </w:pPr>
      <w:rPr>
        <w:rFonts w:ascii="Courier New" w:hAnsi="Courier New" w:hint="default"/>
      </w:rPr>
    </w:lvl>
    <w:lvl w:ilvl="8" w:tplc="2C16A28E" w:tentative="1">
      <w:start w:val="1"/>
      <w:numFmt w:val="bullet"/>
      <w:lvlText w:val=""/>
      <w:lvlJc w:val="left"/>
      <w:pPr>
        <w:tabs>
          <w:tab w:val="num" w:pos="6552"/>
        </w:tabs>
        <w:ind w:left="6552" w:hanging="360"/>
      </w:pPr>
      <w:rPr>
        <w:rFonts w:ascii="Wingdings" w:hAnsi="Wingdings" w:hint="default"/>
      </w:rPr>
    </w:lvl>
  </w:abstractNum>
  <w:abstractNum w:abstractNumId="31" w15:restartNumberingAfterBreak="0">
    <w:nsid w:val="73A01D6A"/>
    <w:multiLevelType w:val="multilevel"/>
    <w:tmpl w:val="EA72A040"/>
    <w:lvl w:ilvl="0">
      <w:start w:val="1"/>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2"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3" w15:restartNumberingAfterBreak="0">
    <w:nsid w:val="7DC54020"/>
    <w:multiLevelType w:val="hybridMultilevel"/>
    <w:tmpl w:val="AEDCC45A"/>
    <w:lvl w:ilvl="0" w:tplc="5F7A64B0">
      <w:start w:val="1"/>
      <w:numFmt w:val="bullet"/>
      <w:pStyle w:val="Liste"/>
      <w:lvlText w:val=""/>
      <w:lvlJc w:val="left"/>
      <w:pPr>
        <w:tabs>
          <w:tab w:val="num" w:pos="1778"/>
        </w:tabs>
        <w:ind w:left="1778" w:hanging="360"/>
      </w:pPr>
      <w:rPr>
        <w:rFonts w:ascii="Symbol" w:hAnsi="Symbol" w:hint="default"/>
        <w:color w:val="auto"/>
        <w:sz w:val="16"/>
      </w:rPr>
    </w:lvl>
    <w:lvl w:ilvl="1" w:tplc="2C029292">
      <w:start w:val="1"/>
      <w:numFmt w:val="bullet"/>
      <w:lvlText w:val="o"/>
      <w:lvlJc w:val="left"/>
      <w:pPr>
        <w:tabs>
          <w:tab w:val="num" w:pos="1440"/>
        </w:tabs>
        <w:ind w:left="1440" w:hanging="360"/>
      </w:pPr>
      <w:rPr>
        <w:rFonts w:ascii="Courier New" w:hAnsi="Courier New" w:hint="default"/>
      </w:rPr>
    </w:lvl>
    <w:lvl w:ilvl="2" w:tplc="504490B2">
      <w:start w:val="1"/>
      <w:numFmt w:val="bullet"/>
      <w:lvlText w:val=""/>
      <w:lvlJc w:val="left"/>
      <w:pPr>
        <w:tabs>
          <w:tab w:val="num" w:pos="2160"/>
        </w:tabs>
        <w:ind w:left="2160" w:hanging="360"/>
      </w:pPr>
      <w:rPr>
        <w:rFonts w:ascii="Wingdings" w:hAnsi="Wingdings" w:hint="default"/>
      </w:rPr>
    </w:lvl>
    <w:lvl w:ilvl="3" w:tplc="98884296">
      <w:start w:val="1"/>
      <w:numFmt w:val="bullet"/>
      <w:lvlText w:val=""/>
      <w:lvlJc w:val="left"/>
      <w:pPr>
        <w:tabs>
          <w:tab w:val="num" w:pos="2880"/>
        </w:tabs>
        <w:ind w:left="2880" w:hanging="360"/>
      </w:pPr>
      <w:rPr>
        <w:rFonts w:ascii="Symbol" w:hAnsi="Symbol" w:hint="default"/>
      </w:rPr>
    </w:lvl>
    <w:lvl w:ilvl="4" w:tplc="CDCE16DA">
      <w:start w:val="1"/>
      <w:numFmt w:val="bullet"/>
      <w:lvlText w:val="o"/>
      <w:lvlJc w:val="left"/>
      <w:pPr>
        <w:tabs>
          <w:tab w:val="num" w:pos="3600"/>
        </w:tabs>
        <w:ind w:left="3600" w:hanging="360"/>
      </w:pPr>
      <w:rPr>
        <w:rFonts w:ascii="Courier New" w:hAnsi="Courier New" w:hint="default"/>
      </w:rPr>
    </w:lvl>
    <w:lvl w:ilvl="5" w:tplc="0382E394">
      <w:start w:val="1"/>
      <w:numFmt w:val="bullet"/>
      <w:lvlText w:val=""/>
      <w:lvlJc w:val="left"/>
      <w:pPr>
        <w:tabs>
          <w:tab w:val="num" w:pos="4320"/>
        </w:tabs>
        <w:ind w:left="4320" w:hanging="360"/>
      </w:pPr>
      <w:rPr>
        <w:rFonts w:ascii="Wingdings" w:hAnsi="Wingdings" w:hint="default"/>
      </w:rPr>
    </w:lvl>
    <w:lvl w:ilvl="6" w:tplc="620003FC" w:tentative="1">
      <w:start w:val="1"/>
      <w:numFmt w:val="bullet"/>
      <w:lvlText w:val=""/>
      <w:lvlJc w:val="left"/>
      <w:pPr>
        <w:tabs>
          <w:tab w:val="num" w:pos="5040"/>
        </w:tabs>
        <w:ind w:left="5040" w:hanging="360"/>
      </w:pPr>
      <w:rPr>
        <w:rFonts w:ascii="Symbol" w:hAnsi="Symbol" w:hint="default"/>
      </w:rPr>
    </w:lvl>
    <w:lvl w:ilvl="7" w:tplc="3696A8B0" w:tentative="1">
      <w:start w:val="1"/>
      <w:numFmt w:val="bullet"/>
      <w:lvlText w:val="o"/>
      <w:lvlJc w:val="left"/>
      <w:pPr>
        <w:tabs>
          <w:tab w:val="num" w:pos="5760"/>
        </w:tabs>
        <w:ind w:left="5760" w:hanging="360"/>
      </w:pPr>
      <w:rPr>
        <w:rFonts w:ascii="Courier New" w:hAnsi="Courier New" w:hint="default"/>
      </w:rPr>
    </w:lvl>
    <w:lvl w:ilvl="8" w:tplc="1340D21C"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33"/>
  </w:num>
  <w:num w:numId="17">
    <w:abstractNumId w:val="29"/>
  </w:num>
  <w:num w:numId="18">
    <w:abstractNumId w:val="22"/>
  </w:num>
  <w:num w:numId="19">
    <w:abstractNumId w:val="20"/>
  </w:num>
  <w:num w:numId="20">
    <w:abstractNumId w:val="32"/>
  </w:num>
  <w:num w:numId="21">
    <w:abstractNumId w:val="25"/>
  </w:num>
  <w:num w:numId="22">
    <w:abstractNumId w:val="28"/>
  </w:num>
  <w:num w:numId="2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63354"/>
    <w:rsid w:val="00066138"/>
    <w:rsid w:val="0016540E"/>
    <w:rsid w:val="001B186E"/>
    <w:rsid w:val="00317028"/>
    <w:rsid w:val="004B34BD"/>
    <w:rsid w:val="005775DB"/>
    <w:rsid w:val="005878CE"/>
    <w:rsid w:val="005E0184"/>
    <w:rsid w:val="0064156E"/>
    <w:rsid w:val="0065669E"/>
    <w:rsid w:val="00695404"/>
    <w:rsid w:val="006977F7"/>
    <w:rsid w:val="007B0DC5"/>
    <w:rsid w:val="00836DD5"/>
    <w:rsid w:val="00921C1F"/>
    <w:rsid w:val="0092518F"/>
    <w:rsid w:val="00946235"/>
    <w:rsid w:val="009C1998"/>
    <w:rsid w:val="009D0236"/>
    <w:rsid w:val="00A57120"/>
    <w:rsid w:val="00AC525F"/>
    <w:rsid w:val="00C91F26"/>
    <w:rsid w:val="00CE6D12"/>
    <w:rsid w:val="00D174D1"/>
    <w:rsid w:val="00D249FA"/>
    <w:rsid w:val="00D47FC2"/>
    <w:rsid w:val="00D858B2"/>
    <w:rsid w:val="00D93DBB"/>
    <w:rsid w:val="00E078E6"/>
    <w:rsid w:val="00EC00E2"/>
    <w:rsid w:val="00EC5609"/>
    <w:rsid w:val="00F603B7"/>
    <w:rsid w:val="00FC4CC7"/>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5E9A5F"/>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numPr>
        <w:numId w:val="1"/>
      </w:numPr>
      <w:spacing w:before="240" w:after="240"/>
      <w:outlineLvl w:val="0"/>
    </w:pPr>
    <w:rPr>
      <w:b/>
      <w:kern w:val="28"/>
      <w:sz w:val="36"/>
    </w:rPr>
  </w:style>
  <w:style w:type="paragraph" w:styleId="berschrift2">
    <w:name w:val="heading 2"/>
    <w:basedOn w:val="Standard"/>
    <w:next w:val="Standard"/>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Template>
  <TotalTime>0</TotalTime>
  <Pages>6</Pages>
  <Words>575</Words>
  <Characters>12555</Characters>
  <Application>Microsoft Office Word</Application>
  <DocSecurity>0</DocSecurity>
  <Lines>104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13104</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Anja Sabel</cp:lastModifiedBy>
  <cp:revision>2</cp:revision>
  <cp:lastPrinted>2022-09-16T08:35:00Z</cp:lastPrinted>
  <dcterms:created xsi:type="dcterms:W3CDTF">2022-09-16T08:47:00Z</dcterms:created>
  <dcterms:modified xsi:type="dcterms:W3CDTF">2022-09-16T08:47:00Z</dcterms:modified>
</cp:coreProperties>
</file>